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258" w:rsidRPr="005B74AF" w:rsidRDefault="00A60258" w:rsidP="00B76672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A60258" w:rsidRPr="00F16470" w:rsidRDefault="00A60258" w:rsidP="004A7F7E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F16470">
        <w:rPr>
          <w:rFonts w:ascii="Times New Roman" w:hAnsi="Times New Roman"/>
          <w:sz w:val="28"/>
          <w:szCs w:val="28"/>
        </w:rPr>
        <w:t>Б</w:t>
      </w:r>
      <w:r w:rsidRPr="001F2C81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.Б.</w:t>
      </w:r>
      <w:r w:rsidRPr="00B76672">
        <w:rPr>
          <w:rFonts w:ascii="Times New Roman" w:hAnsi="Times New Roman"/>
          <w:sz w:val="28"/>
          <w:szCs w:val="28"/>
        </w:rPr>
        <w:t>4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 w:rsidRPr="00CF3405">
        <w:rPr>
          <w:rFonts w:ascii="Times New Roman" w:hAnsi="Times New Roman"/>
          <w:sz w:val="28"/>
          <w:szCs w:val="28"/>
        </w:rPr>
        <w:t>Безопасность жизнедеятельности</w:t>
      </w:r>
    </w:p>
    <w:p w:rsidR="00A60258" w:rsidRPr="004A7F7E" w:rsidRDefault="00A60258" w:rsidP="004A7F7E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4A7F7E">
        <w:rPr>
          <w:rFonts w:ascii="Times New Roman" w:hAnsi="Times New Roman"/>
          <w:sz w:val="28"/>
          <w:szCs w:val="28"/>
        </w:rPr>
        <w:t>6</w:t>
      </w:r>
    </w:p>
    <w:p w:rsidR="00A60258" w:rsidRPr="00CF3405" w:rsidRDefault="00A60258" w:rsidP="004A7F7E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10B0A">
        <w:rPr>
          <w:rFonts w:ascii="Times New Roman" w:hAnsi="Times New Roman"/>
          <w:sz w:val="28"/>
          <w:szCs w:val="28"/>
        </w:rPr>
        <w:t>1</w:t>
      </w:r>
      <w:r w:rsidRPr="00CF3405">
        <w:rPr>
          <w:rFonts w:ascii="Times New Roman" w:hAnsi="Times New Roman"/>
          <w:sz w:val="28"/>
          <w:szCs w:val="28"/>
        </w:rPr>
        <w:t>08</w:t>
      </w:r>
    </w:p>
    <w:p w:rsidR="00A60258" w:rsidRPr="00CF3405" w:rsidRDefault="00A60258" w:rsidP="004A7F7E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F3405">
        <w:rPr>
          <w:rFonts w:ascii="Times New Roman" w:hAnsi="Times New Roman"/>
          <w:sz w:val="28"/>
          <w:szCs w:val="28"/>
        </w:rPr>
        <w:t>3</w:t>
      </w:r>
    </w:p>
    <w:p w:rsidR="00A60258" w:rsidRPr="00CF3405" w:rsidRDefault="00A60258" w:rsidP="004A7F7E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bookmarkStart w:id="0" w:name="_GoBack"/>
      <w:bookmarkEnd w:id="0"/>
      <w:r w:rsidRPr="004A7F7E">
        <w:rPr>
          <w:rFonts w:ascii="Times New Roman" w:hAnsi="Times New Roman"/>
          <w:sz w:val="28"/>
          <w:szCs w:val="28"/>
        </w:rPr>
        <w:t>зачет</w:t>
      </w:r>
    </w:p>
    <w:p w:rsidR="00A60258" w:rsidRPr="00C10B0A" w:rsidRDefault="00A60258" w:rsidP="004A7F7E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</w:p>
    <w:p w:rsidR="00A60258" w:rsidRPr="00C10B0A" w:rsidRDefault="00A60258" w:rsidP="004A7F7E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A60258" w:rsidRPr="001F2C81" w:rsidRDefault="00A60258" w:rsidP="0005067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B5791">
        <w:rPr>
          <w:rFonts w:ascii="Times New Roman" w:hAnsi="Times New Roman"/>
          <w:sz w:val="28"/>
          <w:szCs w:val="28"/>
        </w:rPr>
        <w:t xml:space="preserve">       </w:t>
      </w:r>
      <w:r w:rsidRPr="00954929">
        <w:rPr>
          <w:rFonts w:ascii="Times New Roman" w:hAnsi="Times New Roman"/>
          <w:sz w:val="28"/>
          <w:szCs w:val="28"/>
        </w:rPr>
        <w:t>Дисциплина «</w:t>
      </w:r>
      <w:r w:rsidRPr="00CF3405">
        <w:rPr>
          <w:rFonts w:ascii="Times New Roman" w:hAnsi="Times New Roman"/>
          <w:sz w:val="28"/>
          <w:szCs w:val="28"/>
        </w:rPr>
        <w:t>Безопасность жизнедеятельности</w:t>
      </w:r>
      <w:r w:rsidRPr="00954929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входит в  базовую часть   учебного плана подготовки бакалавров по направлению </w:t>
      </w:r>
      <w:r w:rsidRPr="005A5783">
        <w:rPr>
          <w:rFonts w:ascii="Times New Roman" w:hAnsi="Times New Roman"/>
          <w:sz w:val="28"/>
          <w:szCs w:val="28"/>
        </w:rPr>
        <w:t>38.03.0</w:t>
      </w:r>
      <w:r w:rsidRPr="001F2C81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Менеджмент</w:t>
      </w:r>
      <w:r w:rsidRPr="001F2C8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1F2C81">
        <w:rPr>
          <w:rFonts w:ascii="Times New Roman" w:hAnsi="Times New Roman"/>
          <w:sz w:val="28"/>
          <w:szCs w:val="28"/>
        </w:rPr>
        <w:t>профиль «Менеджмент организации».</w:t>
      </w:r>
    </w:p>
    <w:p w:rsidR="00A60258" w:rsidRPr="00CF3405" w:rsidRDefault="00A60258" w:rsidP="001F2C8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napToGrid w:val="0"/>
          <w:sz w:val="28"/>
          <w:szCs w:val="28"/>
        </w:rPr>
      </w:pPr>
      <w:r>
        <w:rPr>
          <w:rFonts w:ascii="Times New Roman" w:hAnsi="Times New Roman"/>
          <w:snapToGrid w:val="0"/>
          <w:sz w:val="28"/>
          <w:szCs w:val="28"/>
        </w:rPr>
        <w:t xml:space="preserve">       </w:t>
      </w:r>
      <w:r w:rsidRPr="00CF3405">
        <w:rPr>
          <w:rFonts w:ascii="Times New Roman" w:hAnsi="Times New Roman"/>
          <w:snapToGrid w:val="0"/>
          <w:sz w:val="28"/>
          <w:szCs w:val="28"/>
        </w:rPr>
        <w:t xml:space="preserve">Содержание дисциплины </w:t>
      </w:r>
      <w:r>
        <w:rPr>
          <w:rFonts w:ascii="Times New Roman" w:hAnsi="Times New Roman"/>
          <w:sz w:val="28"/>
          <w:szCs w:val="28"/>
        </w:rPr>
        <w:t>«Безопасность</w:t>
      </w:r>
      <w:r w:rsidRPr="00CF3405">
        <w:rPr>
          <w:rFonts w:ascii="Times New Roman" w:hAnsi="Times New Roman"/>
          <w:sz w:val="28"/>
          <w:szCs w:val="28"/>
        </w:rPr>
        <w:t xml:space="preserve"> жизнедеятельности»</w:t>
      </w:r>
      <w:r w:rsidRPr="00CF3405">
        <w:rPr>
          <w:rFonts w:ascii="Times New Roman" w:hAnsi="Times New Roman"/>
          <w:snapToGrid w:val="0"/>
          <w:sz w:val="28"/>
          <w:szCs w:val="28"/>
        </w:rPr>
        <w:t xml:space="preserve"> основывается на преемст</w:t>
      </w:r>
      <w:r>
        <w:rPr>
          <w:rFonts w:ascii="Times New Roman" w:hAnsi="Times New Roman"/>
          <w:snapToGrid w:val="0"/>
          <w:sz w:val="28"/>
          <w:szCs w:val="28"/>
        </w:rPr>
        <w:t xml:space="preserve">венности и взаимосвязи с </w:t>
      </w:r>
      <w:r w:rsidRPr="00CF3405">
        <w:rPr>
          <w:rFonts w:ascii="Times New Roman" w:hAnsi="Times New Roman"/>
          <w:snapToGrid w:val="0"/>
          <w:sz w:val="28"/>
          <w:szCs w:val="28"/>
        </w:rPr>
        <w:t>дисципли</w:t>
      </w:r>
      <w:r>
        <w:rPr>
          <w:rFonts w:ascii="Times New Roman" w:hAnsi="Times New Roman"/>
          <w:snapToGrid w:val="0"/>
          <w:sz w:val="28"/>
          <w:szCs w:val="28"/>
        </w:rPr>
        <w:t>нами</w:t>
      </w:r>
      <w:r w:rsidRPr="00CF3405">
        <w:rPr>
          <w:rFonts w:ascii="Times New Roman" w:hAnsi="Times New Roman"/>
          <w:snapToGrid w:val="0"/>
          <w:sz w:val="28"/>
          <w:szCs w:val="28"/>
        </w:rPr>
        <w:t>: «Биология», «Химия», «Физика», «География». Знания базовых дисциплин позволяют студентам получить представления об источниках травмирующих и вредных факторов среды обитания, степени их опасности и способах защиты. Полученные навыки позволят максимально безопасно организовать как производственную, так и непроизводственную деятельность.</w:t>
      </w:r>
    </w:p>
    <w:p w:rsidR="00A60258" w:rsidRPr="00CF3405" w:rsidRDefault="00A60258" w:rsidP="000506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F3405">
        <w:rPr>
          <w:rFonts w:ascii="Times New Roman" w:hAnsi="Times New Roman"/>
          <w:sz w:val="28"/>
          <w:szCs w:val="28"/>
        </w:rPr>
        <w:t>Изучением дисциплины достигается формирование у студентов представления о единстве эффективной профессиональной деятельности с требованиями безопасности и защищенности человека, гарантирует сохранение</w:t>
      </w:r>
      <w:r w:rsidRPr="004F1DAB">
        <w:rPr>
          <w:sz w:val="28"/>
          <w:szCs w:val="28"/>
        </w:rPr>
        <w:t xml:space="preserve"> </w:t>
      </w:r>
      <w:r w:rsidRPr="00CF3405">
        <w:rPr>
          <w:rFonts w:ascii="Times New Roman" w:hAnsi="Times New Roman"/>
          <w:sz w:val="28"/>
          <w:szCs w:val="28"/>
        </w:rPr>
        <w:t>работоспособности и здоровья человека.</w:t>
      </w:r>
    </w:p>
    <w:p w:rsidR="00A60258" w:rsidRDefault="00A60258" w:rsidP="004A7F7E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</w:t>
      </w:r>
    </w:p>
    <w:p w:rsidR="00A60258" w:rsidRDefault="00A60258" w:rsidP="004A7F7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10B0A"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A60258" w:rsidRPr="00CF3405" w:rsidRDefault="00A60258" w:rsidP="004A7F7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F55B65">
        <w:rPr>
          <w:rFonts w:ascii="Times New Roman" w:hAnsi="Times New Roman"/>
          <w:sz w:val="28"/>
          <w:szCs w:val="28"/>
        </w:rPr>
        <w:t xml:space="preserve"> </w:t>
      </w:r>
      <w:r w:rsidRPr="00CF3405">
        <w:rPr>
          <w:rFonts w:ascii="Times New Roman" w:hAnsi="Times New Roman"/>
          <w:sz w:val="28"/>
          <w:szCs w:val="28"/>
        </w:rPr>
        <w:t>Цель дисциплины «Безопасность жизнедеятельности» – формирование в современных условиях представлений о неразрывном единстве эффективной профессиональной деятельности с требованиями к безопасности и защищенности человека.</w:t>
      </w:r>
    </w:p>
    <w:p w:rsidR="00A60258" w:rsidRPr="00CF3405" w:rsidRDefault="00A60258" w:rsidP="004A7F7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CF3405">
        <w:rPr>
          <w:rFonts w:ascii="Times New Roman" w:hAnsi="Times New Roman"/>
          <w:sz w:val="28"/>
          <w:szCs w:val="28"/>
        </w:rPr>
        <w:t>Задачи</w:t>
      </w:r>
      <w:r w:rsidRPr="00CF3405">
        <w:rPr>
          <w:rFonts w:ascii="Times New Roman" w:hAnsi="Times New Roman"/>
          <w:i/>
          <w:sz w:val="28"/>
          <w:szCs w:val="28"/>
        </w:rPr>
        <w:t xml:space="preserve"> </w:t>
      </w:r>
      <w:r w:rsidRPr="00CF3405">
        <w:rPr>
          <w:rFonts w:ascii="Times New Roman" w:hAnsi="Times New Roman"/>
          <w:sz w:val="28"/>
          <w:szCs w:val="28"/>
        </w:rPr>
        <w:t>дисциплины:</w:t>
      </w:r>
    </w:p>
    <w:p w:rsidR="00A60258" w:rsidRPr="00CF3405" w:rsidRDefault="00A60258" w:rsidP="004A7F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CF3405">
        <w:rPr>
          <w:rFonts w:ascii="Times New Roman" w:hAnsi="Times New Roman"/>
          <w:sz w:val="28"/>
          <w:szCs w:val="28"/>
        </w:rPr>
        <w:t xml:space="preserve"> создание комфортного (нормативного) состояния среды обитания в зонах трудовой деятельности и отдыха человека;</w:t>
      </w:r>
    </w:p>
    <w:p w:rsidR="00A60258" w:rsidRPr="00CF3405" w:rsidRDefault="00A60258" w:rsidP="004A7F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CF3405">
        <w:rPr>
          <w:rFonts w:ascii="Times New Roman" w:hAnsi="Times New Roman"/>
          <w:sz w:val="28"/>
          <w:szCs w:val="28"/>
        </w:rPr>
        <w:t xml:space="preserve"> идентификация негативных воздействий среды обитания;</w:t>
      </w:r>
    </w:p>
    <w:p w:rsidR="00A60258" w:rsidRPr="00CF3405" w:rsidRDefault="00A60258" w:rsidP="004A7F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CF3405">
        <w:rPr>
          <w:rFonts w:ascii="Times New Roman" w:hAnsi="Times New Roman"/>
          <w:sz w:val="28"/>
          <w:szCs w:val="28"/>
        </w:rPr>
        <w:t xml:space="preserve"> разработка и реализация мер защиты человека и среды обитания от негативных воздействий;</w:t>
      </w:r>
    </w:p>
    <w:p w:rsidR="00A60258" w:rsidRPr="00CF3405" w:rsidRDefault="00A60258" w:rsidP="004A7F7E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>–</w:t>
      </w:r>
      <w:r w:rsidRPr="00CF3405">
        <w:rPr>
          <w:rFonts w:ascii="Times New Roman" w:hAnsi="Times New Roman"/>
          <w:spacing w:val="-6"/>
          <w:sz w:val="28"/>
          <w:szCs w:val="28"/>
        </w:rPr>
        <w:t xml:space="preserve"> проектирование и эксплуатация техники, технологических процессов, объектов экономики в соответствии с требованиями по безопасности и экологичности;</w:t>
      </w:r>
    </w:p>
    <w:p w:rsidR="00A60258" w:rsidRPr="00CF3405" w:rsidRDefault="00A60258" w:rsidP="004A7F7E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>–</w:t>
      </w:r>
      <w:r w:rsidRPr="00CF3405">
        <w:rPr>
          <w:rFonts w:ascii="Times New Roman" w:hAnsi="Times New Roman"/>
          <w:spacing w:val="-4"/>
          <w:sz w:val="28"/>
          <w:szCs w:val="28"/>
        </w:rPr>
        <w:t xml:space="preserve"> обеспечение устойчивости функционирования объектов и технических систем в штатных и чрезвычайных ситуациях;</w:t>
      </w:r>
    </w:p>
    <w:p w:rsidR="00A60258" w:rsidRPr="00CF3405" w:rsidRDefault="00A60258" w:rsidP="004A7F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CF3405">
        <w:rPr>
          <w:rFonts w:ascii="Times New Roman" w:hAnsi="Times New Roman"/>
          <w:sz w:val="28"/>
          <w:szCs w:val="28"/>
        </w:rPr>
        <w:t xml:space="preserve"> прогнозирование развития и оценки последствий чрезвычайных ситуаций;</w:t>
      </w:r>
    </w:p>
    <w:p w:rsidR="00A60258" w:rsidRPr="00CF3405" w:rsidRDefault="00A60258" w:rsidP="004A7F7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Pr="00CF3405">
        <w:rPr>
          <w:rFonts w:ascii="Times New Roman" w:hAnsi="Times New Roman"/>
          <w:sz w:val="28"/>
          <w:szCs w:val="28"/>
        </w:rPr>
        <w:t xml:space="preserve"> принятие решений по защите производственного персонала и населения от возможных последствий аварий, катастроф и стихийных бедствий, а также принятия мер по ликвидации их последствий. </w:t>
      </w:r>
    </w:p>
    <w:p w:rsidR="00A60258" w:rsidRPr="00F16470" w:rsidRDefault="00A60258" w:rsidP="004A7F7E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 xml:space="preserve"> </w:t>
      </w:r>
    </w:p>
    <w:p w:rsidR="00A60258" w:rsidRPr="00CF3405" w:rsidRDefault="00A60258" w:rsidP="004A7F7E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10B0A">
        <w:rPr>
          <w:rFonts w:ascii="Times New Roman" w:hAnsi="Times New Roman"/>
          <w:b/>
          <w:sz w:val="28"/>
          <w:szCs w:val="28"/>
        </w:rPr>
        <w:t xml:space="preserve">        </w:t>
      </w:r>
    </w:p>
    <w:p w:rsidR="00A60258" w:rsidRPr="00A904FD" w:rsidRDefault="00A60258" w:rsidP="00050677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CF3405">
        <w:rPr>
          <w:rFonts w:ascii="Times New Roman" w:hAnsi="Times New Roman"/>
          <w:b/>
          <w:sz w:val="28"/>
          <w:szCs w:val="28"/>
        </w:rPr>
        <w:t xml:space="preserve">       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A60258" w:rsidRPr="00CF3405" w:rsidRDefault="00A60258" w:rsidP="004A7F7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F3405">
        <w:rPr>
          <w:rFonts w:ascii="Times New Roman" w:hAnsi="Times New Roman"/>
          <w:sz w:val="28"/>
          <w:szCs w:val="28"/>
        </w:rPr>
        <w:t xml:space="preserve">       Общие вопросы безопасности жизнедеятельности. Безопасность в отрасли. Организация и управление безопасностью труда на предприятиях. </w:t>
      </w:r>
      <w:r w:rsidRPr="00CF3405">
        <w:rPr>
          <w:rFonts w:ascii="Times New Roman" w:hAnsi="Times New Roman"/>
          <w:sz w:val="28"/>
          <w:szCs w:val="28"/>
          <w:lang w:eastAsia="ko-KR"/>
        </w:rPr>
        <w:t xml:space="preserve">Понятие о производственных травмах и профессиональных заболеваниях. </w:t>
      </w:r>
      <w:r w:rsidRPr="00CF3405">
        <w:rPr>
          <w:rFonts w:ascii="Times New Roman" w:hAnsi="Times New Roman"/>
          <w:spacing w:val="-8"/>
          <w:sz w:val="28"/>
          <w:szCs w:val="28"/>
        </w:rPr>
        <w:t xml:space="preserve">Вредные факторы производственной среды и их влияние на организм человека. </w:t>
      </w:r>
      <w:r w:rsidRPr="00CF3405">
        <w:rPr>
          <w:rFonts w:ascii="Times New Roman" w:hAnsi="Times New Roman"/>
          <w:sz w:val="28"/>
          <w:szCs w:val="28"/>
        </w:rPr>
        <w:t>Обеспечение электробезопасности.</w:t>
      </w:r>
      <w:r w:rsidRPr="00CF3405">
        <w:rPr>
          <w:rFonts w:ascii="Times New Roman" w:hAnsi="Times New Roman"/>
          <w:b/>
          <w:sz w:val="28"/>
          <w:szCs w:val="28"/>
        </w:rPr>
        <w:t xml:space="preserve"> </w:t>
      </w:r>
      <w:r w:rsidRPr="00CF3405">
        <w:rPr>
          <w:rFonts w:ascii="Times New Roman" w:hAnsi="Times New Roman"/>
          <w:sz w:val="28"/>
          <w:szCs w:val="28"/>
        </w:rPr>
        <w:t xml:space="preserve">Пожарная безопасность. </w:t>
      </w:r>
      <w:r w:rsidRPr="00CF3405">
        <w:rPr>
          <w:rFonts w:ascii="Times New Roman" w:hAnsi="Times New Roman"/>
          <w:spacing w:val="-4"/>
          <w:sz w:val="28"/>
          <w:szCs w:val="28"/>
        </w:rPr>
        <w:t xml:space="preserve">Безопасность жизнедеятельности и жилая (бытовая) среда. </w:t>
      </w:r>
      <w:r w:rsidRPr="00CF3405">
        <w:rPr>
          <w:rFonts w:ascii="Times New Roman" w:hAnsi="Times New Roman"/>
          <w:spacing w:val="-6"/>
          <w:sz w:val="28"/>
          <w:szCs w:val="28"/>
        </w:rPr>
        <w:t xml:space="preserve">Безопасность в чрезвычайных ситуациях. </w:t>
      </w:r>
      <w:r w:rsidRPr="00CF3405">
        <w:rPr>
          <w:rFonts w:ascii="Times New Roman" w:hAnsi="Times New Roman"/>
          <w:sz w:val="28"/>
          <w:szCs w:val="28"/>
        </w:rPr>
        <w:t xml:space="preserve">Основы медицинских знаний, первая медицинская помощь. </w:t>
      </w:r>
    </w:p>
    <w:p w:rsidR="00A60258" w:rsidRPr="00CF3405" w:rsidRDefault="00A60258" w:rsidP="004A7F7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60258" w:rsidRPr="001B5C67" w:rsidRDefault="00A60258" w:rsidP="004A7F7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B5C67">
        <w:rPr>
          <w:rFonts w:ascii="Times New Roman" w:hAnsi="Times New Roman"/>
          <w:b/>
          <w:sz w:val="28"/>
          <w:szCs w:val="28"/>
        </w:rPr>
        <w:t xml:space="preserve">      </w:t>
      </w:r>
      <w:r w:rsidRPr="001B5C67">
        <w:rPr>
          <w:rFonts w:ascii="Times New Roman" w:hAnsi="Times New Roman"/>
        </w:rPr>
        <w:t xml:space="preserve">  </w:t>
      </w:r>
      <w:r w:rsidRPr="001B5C67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1B5C67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A60258" w:rsidRPr="00617B4B" w:rsidRDefault="00A60258" w:rsidP="00BF57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617B4B">
        <w:rPr>
          <w:rFonts w:ascii="Times New Roman" w:hAnsi="Times New Roman"/>
          <w:sz w:val="28"/>
          <w:szCs w:val="28"/>
        </w:rPr>
        <w:t>ОК-8: способен  использовать приемы первой помощи, методы защиты в условиях чрезвычайных ситуаций</w:t>
      </w:r>
      <w:r w:rsidRPr="00617B4B">
        <w:rPr>
          <w:rFonts w:ascii="Times New Roman" w:hAnsi="Times New Roman"/>
          <w:sz w:val="24"/>
        </w:rPr>
        <w:t xml:space="preserve"> </w:t>
      </w:r>
      <w:r w:rsidRPr="00617B4B">
        <w:rPr>
          <w:rFonts w:ascii="Times New Roman" w:hAnsi="Times New Roman"/>
          <w:sz w:val="28"/>
          <w:szCs w:val="28"/>
        </w:rPr>
        <w:t>(</w:t>
      </w:r>
      <w:r w:rsidRPr="00617B4B">
        <w:rPr>
          <w:rFonts w:ascii="Times New Roman" w:hAnsi="Times New Roman"/>
          <w:i/>
          <w:sz w:val="28"/>
          <w:szCs w:val="28"/>
        </w:rPr>
        <w:t>знает</w:t>
      </w:r>
      <w:r w:rsidRPr="00617B4B">
        <w:rPr>
          <w:rFonts w:ascii="Times New Roman" w:hAnsi="Times New Roman"/>
          <w:sz w:val="28"/>
          <w:szCs w:val="28"/>
        </w:rPr>
        <w:t xml:space="preserve"> принципы, методы и средства обеспечения безопасности жизнедеятельности</w:t>
      </w:r>
      <w:r>
        <w:rPr>
          <w:rFonts w:ascii="Times New Roman" w:hAnsi="Times New Roman"/>
          <w:sz w:val="28"/>
          <w:szCs w:val="28"/>
        </w:rPr>
        <w:t>;</w:t>
      </w:r>
      <w:r w:rsidRPr="00617B4B">
        <w:rPr>
          <w:rFonts w:ascii="Times New Roman" w:hAnsi="Times New Roman"/>
          <w:i/>
          <w:sz w:val="28"/>
          <w:szCs w:val="28"/>
        </w:rPr>
        <w:t xml:space="preserve"> умеет</w:t>
      </w:r>
      <w:r w:rsidRPr="00617B4B">
        <w:rPr>
          <w:rFonts w:ascii="Times New Roman" w:hAnsi="Times New Roman"/>
          <w:sz w:val="28"/>
          <w:szCs w:val="28"/>
        </w:rPr>
        <w:t xml:space="preserve"> применять средства индивидуальной и коллективной защиты;</w:t>
      </w:r>
      <w:r w:rsidRPr="00617B4B">
        <w:rPr>
          <w:rFonts w:ascii="Times New Roman" w:hAnsi="Times New Roman"/>
          <w:i/>
          <w:sz w:val="28"/>
          <w:szCs w:val="28"/>
        </w:rPr>
        <w:t xml:space="preserve"> владеет</w:t>
      </w:r>
      <w:r w:rsidRPr="00617B4B">
        <w:rPr>
          <w:rFonts w:ascii="Times New Roman" w:hAnsi="Times New Roman"/>
          <w:sz w:val="28"/>
          <w:szCs w:val="28"/>
        </w:rPr>
        <w:t xml:space="preserve"> методами оказания первой медицинской помощи пострадавшим при несчастных случаях).</w:t>
      </w:r>
    </w:p>
    <w:p w:rsidR="00A60258" w:rsidRDefault="00A60258" w:rsidP="004A7F7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60258" w:rsidRPr="00337AEA" w:rsidRDefault="00A60258" w:rsidP="004A7F7E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мультимедийные</w:t>
      </w:r>
      <w:r w:rsidRPr="00337AEA">
        <w:rPr>
          <w:rFonts w:ascii="Times New Roman" w:hAnsi="Times New Roman"/>
          <w:sz w:val="28"/>
          <w:szCs w:val="28"/>
        </w:rPr>
        <w:t xml:space="preserve"> лекции, лекци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>-дискусси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практические занятия в компьютерном классе, решение задач,  деловые игры, мини-конференции в группах</w:t>
      </w:r>
      <w:r w:rsidRPr="00337AEA">
        <w:rPr>
          <w:rFonts w:ascii="Times New Roman" w:hAnsi="Times New Roman"/>
          <w:sz w:val="28"/>
          <w:szCs w:val="28"/>
        </w:rPr>
        <w:t>.</w:t>
      </w:r>
    </w:p>
    <w:p w:rsidR="00A60258" w:rsidRDefault="00A60258" w:rsidP="00050677">
      <w:pPr>
        <w:tabs>
          <w:tab w:val="left" w:pos="540"/>
        </w:tabs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A60258" w:rsidRPr="00AB3B4F" w:rsidRDefault="00A60258" w:rsidP="004A7F7E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Составитель</w:t>
      </w:r>
      <w:r w:rsidRPr="00D96137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А.</w:t>
      </w:r>
      <w:r w:rsidRPr="00AB3B4F">
        <w:rPr>
          <w:rFonts w:ascii="Times New Roman" w:hAnsi="Times New Roman"/>
          <w:sz w:val="28"/>
          <w:szCs w:val="28"/>
        </w:rPr>
        <w:t>В. Петрова, канд. биол. наук, доцент, кафедра оборудования предприятий торговли и общественного питания</w:t>
      </w:r>
    </w:p>
    <w:p w:rsidR="00A60258" w:rsidRPr="004A7F7E" w:rsidRDefault="00A60258" w:rsidP="004A7F7E">
      <w:pPr>
        <w:rPr>
          <w:rStyle w:val="FontStyle37"/>
          <w:rFonts w:ascii="Calibri" w:hAnsi="Calibri"/>
          <w:color w:val="auto"/>
          <w:sz w:val="22"/>
          <w:szCs w:val="28"/>
        </w:rPr>
      </w:pPr>
    </w:p>
    <w:sectPr w:rsidR="00A60258" w:rsidRPr="004A7F7E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3B5A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32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0677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01B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2D65"/>
    <w:rsid w:val="000B3C85"/>
    <w:rsid w:val="000B418C"/>
    <w:rsid w:val="000B54D2"/>
    <w:rsid w:val="000B57C4"/>
    <w:rsid w:val="000B655A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0C3A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45EC"/>
    <w:rsid w:val="001748EC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3E1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5C67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67D8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2C81"/>
    <w:rsid w:val="001F33C4"/>
    <w:rsid w:val="001F3997"/>
    <w:rsid w:val="001F3CAE"/>
    <w:rsid w:val="001F3D3F"/>
    <w:rsid w:val="001F3FE6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259D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6C1D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5791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37AEA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5B3D"/>
    <w:rsid w:val="0035622B"/>
    <w:rsid w:val="003573E3"/>
    <w:rsid w:val="003601F2"/>
    <w:rsid w:val="003604FB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27B9"/>
    <w:rsid w:val="00373183"/>
    <w:rsid w:val="00373784"/>
    <w:rsid w:val="00374A58"/>
    <w:rsid w:val="0037521B"/>
    <w:rsid w:val="003765BA"/>
    <w:rsid w:val="00377F24"/>
    <w:rsid w:val="00380A06"/>
    <w:rsid w:val="0038163C"/>
    <w:rsid w:val="003822AF"/>
    <w:rsid w:val="00382443"/>
    <w:rsid w:val="003841F3"/>
    <w:rsid w:val="0038522B"/>
    <w:rsid w:val="003860B2"/>
    <w:rsid w:val="003864C6"/>
    <w:rsid w:val="00386DC5"/>
    <w:rsid w:val="00387797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ABA"/>
    <w:rsid w:val="0041216C"/>
    <w:rsid w:val="004130B2"/>
    <w:rsid w:val="0041386D"/>
    <w:rsid w:val="00413ABE"/>
    <w:rsid w:val="00414818"/>
    <w:rsid w:val="00416AEF"/>
    <w:rsid w:val="00416BA2"/>
    <w:rsid w:val="00416D45"/>
    <w:rsid w:val="004176C1"/>
    <w:rsid w:val="00424318"/>
    <w:rsid w:val="004277CC"/>
    <w:rsid w:val="00427839"/>
    <w:rsid w:val="0043048A"/>
    <w:rsid w:val="00431CAE"/>
    <w:rsid w:val="00432F45"/>
    <w:rsid w:val="00435BB1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4CBA"/>
    <w:rsid w:val="00445771"/>
    <w:rsid w:val="00445B06"/>
    <w:rsid w:val="00445E54"/>
    <w:rsid w:val="00446B42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0FB"/>
    <w:rsid w:val="00491944"/>
    <w:rsid w:val="00491EE9"/>
    <w:rsid w:val="00492BB7"/>
    <w:rsid w:val="004931AF"/>
    <w:rsid w:val="0049359C"/>
    <w:rsid w:val="004941B6"/>
    <w:rsid w:val="00495C07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A7F7E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B7089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1DAB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22F2"/>
    <w:rsid w:val="005832AD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783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4AF"/>
    <w:rsid w:val="005B78FA"/>
    <w:rsid w:val="005C123F"/>
    <w:rsid w:val="005C1438"/>
    <w:rsid w:val="005C1B4A"/>
    <w:rsid w:val="005C2C44"/>
    <w:rsid w:val="005C540A"/>
    <w:rsid w:val="005C566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3F2E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17B4B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76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87E32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53B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0F7A"/>
    <w:rsid w:val="006F2778"/>
    <w:rsid w:val="006F48E3"/>
    <w:rsid w:val="006F4C64"/>
    <w:rsid w:val="006F5E10"/>
    <w:rsid w:val="006F6190"/>
    <w:rsid w:val="006F7D82"/>
    <w:rsid w:val="007007FF"/>
    <w:rsid w:val="007011D3"/>
    <w:rsid w:val="00701200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05B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15A9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40B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2278"/>
    <w:rsid w:val="00813FE2"/>
    <w:rsid w:val="008153D3"/>
    <w:rsid w:val="00815709"/>
    <w:rsid w:val="00815D53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BA3"/>
    <w:rsid w:val="00854748"/>
    <w:rsid w:val="00854FAA"/>
    <w:rsid w:val="008550E5"/>
    <w:rsid w:val="008551A1"/>
    <w:rsid w:val="00855D33"/>
    <w:rsid w:val="008565B7"/>
    <w:rsid w:val="008566FA"/>
    <w:rsid w:val="00861A9F"/>
    <w:rsid w:val="00863586"/>
    <w:rsid w:val="008636EA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41FC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929"/>
    <w:rsid w:val="00954E4F"/>
    <w:rsid w:val="00957269"/>
    <w:rsid w:val="009600A8"/>
    <w:rsid w:val="00960F68"/>
    <w:rsid w:val="00961A71"/>
    <w:rsid w:val="0096495E"/>
    <w:rsid w:val="009649F2"/>
    <w:rsid w:val="00965D92"/>
    <w:rsid w:val="00966A01"/>
    <w:rsid w:val="009705A0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6E4"/>
    <w:rsid w:val="00A030F4"/>
    <w:rsid w:val="00A03E59"/>
    <w:rsid w:val="00A05604"/>
    <w:rsid w:val="00A05698"/>
    <w:rsid w:val="00A1008A"/>
    <w:rsid w:val="00A10416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0258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3EB0"/>
    <w:rsid w:val="00A84AE7"/>
    <w:rsid w:val="00A84E65"/>
    <w:rsid w:val="00A85155"/>
    <w:rsid w:val="00A861EA"/>
    <w:rsid w:val="00A8745B"/>
    <w:rsid w:val="00A874A6"/>
    <w:rsid w:val="00A904FD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4972"/>
    <w:rsid w:val="00AA49FA"/>
    <w:rsid w:val="00AA6B4C"/>
    <w:rsid w:val="00AA76AD"/>
    <w:rsid w:val="00AB0925"/>
    <w:rsid w:val="00AB2635"/>
    <w:rsid w:val="00AB34EB"/>
    <w:rsid w:val="00AB3B4F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14E7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15C7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816"/>
    <w:rsid w:val="00B67CEF"/>
    <w:rsid w:val="00B7015A"/>
    <w:rsid w:val="00B70FD7"/>
    <w:rsid w:val="00B71ADA"/>
    <w:rsid w:val="00B7269F"/>
    <w:rsid w:val="00B75E04"/>
    <w:rsid w:val="00B75F4B"/>
    <w:rsid w:val="00B76672"/>
    <w:rsid w:val="00B76CD8"/>
    <w:rsid w:val="00B77407"/>
    <w:rsid w:val="00B778CB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9B1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344"/>
    <w:rsid w:val="00BC1D77"/>
    <w:rsid w:val="00BC201A"/>
    <w:rsid w:val="00BC33EF"/>
    <w:rsid w:val="00BC69D4"/>
    <w:rsid w:val="00BC6BC3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220"/>
    <w:rsid w:val="00BF14AD"/>
    <w:rsid w:val="00BF284C"/>
    <w:rsid w:val="00BF57B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B0A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B7B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3405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B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15F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598D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7D6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96137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0DE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A8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04EE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2D5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478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9E"/>
    <w:rsid w:val="00E85403"/>
    <w:rsid w:val="00E862DB"/>
    <w:rsid w:val="00E86937"/>
    <w:rsid w:val="00E87320"/>
    <w:rsid w:val="00E873D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3330"/>
    <w:rsid w:val="00EE38A2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587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470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3CF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2A9"/>
    <w:rsid w:val="00F5497E"/>
    <w:rsid w:val="00F55B65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2DD5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1"/>
    <w:uiPriority w:val="99"/>
    <w:qFormat/>
    <w:locked/>
    <w:rsid w:val="007A640B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1"/>
    </w:pPr>
    <w:rPr>
      <w:b/>
      <w:sz w:val="28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DF20DE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paragraph" w:styleId="BodyText">
    <w:name w:val="Body Text"/>
    <w:basedOn w:val="Normal"/>
    <w:link w:val="BodyTextChar"/>
    <w:uiPriority w:val="99"/>
    <w:rsid w:val="00855D33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855D33"/>
    <w:rPr>
      <w:rFonts w:ascii="Times New Roman" w:hAnsi="Times New Roman" w:cs="Times New Roman"/>
      <w:sz w:val="20"/>
      <w:szCs w:val="20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B71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71ADA"/>
    <w:rPr>
      <w:rFonts w:ascii="Tahoma" w:hAnsi="Tahoma" w:cs="Tahoma"/>
      <w:sz w:val="16"/>
      <w:szCs w:val="16"/>
    </w:rPr>
  </w:style>
  <w:style w:type="character" w:customStyle="1" w:styleId="FontStyle37">
    <w:name w:val="Font Style37"/>
    <w:uiPriority w:val="99"/>
    <w:rsid w:val="0003132D"/>
    <w:rPr>
      <w:rFonts w:ascii="Times New Roman" w:hAnsi="Times New Roman"/>
      <w:color w:val="000000"/>
      <w:sz w:val="26"/>
    </w:rPr>
  </w:style>
  <w:style w:type="character" w:customStyle="1" w:styleId="Heading2Char1">
    <w:name w:val="Heading 2 Char1"/>
    <w:link w:val="Heading2"/>
    <w:uiPriority w:val="99"/>
    <w:locked/>
    <w:rsid w:val="007A640B"/>
    <w:rPr>
      <w:b/>
      <w:sz w:val="28"/>
      <w:lang w:val="ru-RU" w:eastAsia="ru-RU"/>
    </w:rPr>
  </w:style>
  <w:style w:type="paragraph" w:styleId="ListParagraph">
    <w:name w:val="List Paragraph"/>
    <w:basedOn w:val="Normal"/>
    <w:uiPriority w:val="99"/>
    <w:qFormat/>
    <w:rsid w:val="004A7F7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151</TotalTime>
  <Pages>2</Pages>
  <Words>520</Words>
  <Characters>2968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14</cp:revision>
  <cp:lastPrinted>2013-09-28T16:40:00Z</cp:lastPrinted>
  <dcterms:created xsi:type="dcterms:W3CDTF">2014-06-14T11:26:00Z</dcterms:created>
  <dcterms:modified xsi:type="dcterms:W3CDTF">2016-11-25T02:29:00Z</dcterms:modified>
</cp:coreProperties>
</file>