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0B5" w:rsidRDefault="00A850B5" w:rsidP="000118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A850B5" w:rsidRDefault="00A850B5" w:rsidP="000118D5">
      <w:pPr>
        <w:jc w:val="center"/>
        <w:rPr>
          <w:b/>
          <w:sz w:val="28"/>
          <w:szCs w:val="28"/>
        </w:rPr>
      </w:pPr>
    </w:p>
    <w:p w:rsidR="00A850B5" w:rsidRDefault="00A850B5" w:rsidP="000118D5">
      <w:pPr>
        <w:jc w:val="center"/>
        <w:rPr>
          <w:sz w:val="28"/>
          <w:szCs w:val="28"/>
        </w:rPr>
      </w:pPr>
      <w:r w:rsidRPr="00895FDC">
        <w:rPr>
          <w:sz w:val="28"/>
          <w:szCs w:val="28"/>
        </w:rPr>
        <w:t>Дисциплина</w:t>
      </w:r>
      <w:r>
        <w:rPr>
          <w:b/>
          <w:sz w:val="28"/>
          <w:szCs w:val="28"/>
        </w:rPr>
        <w:t xml:space="preserve"> </w:t>
      </w:r>
      <w:r w:rsidRPr="00336705">
        <w:rPr>
          <w:sz w:val="28"/>
          <w:szCs w:val="28"/>
        </w:rPr>
        <w:t>Б</w:t>
      </w:r>
      <w:r>
        <w:rPr>
          <w:sz w:val="28"/>
          <w:szCs w:val="28"/>
        </w:rPr>
        <w:t>1.Б.</w:t>
      </w:r>
      <w:r w:rsidRPr="00983BBC">
        <w:rPr>
          <w:sz w:val="28"/>
          <w:szCs w:val="28"/>
        </w:rPr>
        <w:t xml:space="preserve">12 </w:t>
      </w:r>
      <w:r>
        <w:rPr>
          <w:sz w:val="28"/>
          <w:szCs w:val="28"/>
        </w:rPr>
        <w:t>Психология и педагогика</w:t>
      </w:r>
    </w:p>
    <w:p w:rsidR="00A850B5" w:rsidRDefault="00A850B5" w:rsidP="00B46001">
      <w:pPr>
        <w:jc w:val="both"/>
        <w:rPr>
          <w:sz w:val="28"/>
          <w:szCs w:val="28"/>
        </w:rPr>
      </w:pPr>
    </w:p>
    <w:p w:rsidR="00A850B5" w:rsidRPr="002208B3" w:rsidRDefault="00A850B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</w:t>
      </w:r>
      <w:r w:rsidRPr="002208B3">
        <w:rPr>
          <w:sz w:val="28"/>
          <w:szCs w:val="28"/>
        </w:rPr>
        <w:t>4</w:t>
      </w:r>
    </w:p>
    <w:p w:rsidR="00A850B5" w:rsidRDefault="00A850B5" w:rsidP="00B46001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A850B5" w:rsidRDefault="00A850B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A850B5" w:rsidRDefault="00A850B5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зачёт</w:t>
      </w:r>
    </w:p>
    <w:p w:rsidR="00A850B5" w:rsidRDefault="00A850B5" w:rsidP="00B46001">
      <w:pPr>
        <w:ind w:firstLine="540"/>
        <w:jc w:val="both"/>
        <w:rPr>
          <w:sz w:val="28"/>
          <w:szCs w:val="28"/>
        </w:rPr>
      </w:pPr>
    </w:p>
    <w:p w:rsidR="00A850B5" w:rsidRDefault="00A850B5" w:rsidP="00B46001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ООП:</w:t>
      </w:r>
    </w:p>
    <w:p w:rsidR="00A850B5" w:rsidRPr="00E44766" w:rsidRDefault="00A850B5" w:rsidP="00E44766">
      <w:pPr>
        <w:jc w:val="both"/>
        <w:rPr>
          <w:i/>
          <w:sz w:val="28"/>
          <w:szCs w:val="28"/>
        </w:rPr>
      </w:pPr>
      <w:r w:rsidRPr="00B4600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983BBC">
        <w:rPr>
          <w:sz w:val="28"/>
          <w:szCs w:val="28"/>
        </w:rPr>
        <w:t>Д</w:t>
      </w:r>
      <w:r w:rsidRPr="00B46001">
        <w:rPr>
          <w:sz w:val="28"/>
          <w:szCs w:val="28"/>
        </w:rPr>
        <w:t xml:space="preserve">исциплина </w:t>
      </w:r>
      <w:r w:rsidRPr="00187EB3">
        <w:rPr>
          <w:sz w:val="28"/>
          <w:szCs w:val="28"/>
        </w:rPr>
        <w:t>«Психология и педагогика»</w:t>
      </w:r>
      <w:r w:rsidRPr="00B46001">
        <w:rPr>
          <w:sz w:val="28"/>
          <w:szCs w:val="28"/>
        </w:rPr>
        <w:t xml:space="preserve"> включена в базовую часть </w:t>
      </w:r>
      <w:r>
        <w:rPr>
          <w:sz w:val="28"/>
          <w:szCs w:val="28"/>
        </w:rPr>
        <w:t xml:space="preserve"> учебного плана </w:t>
      </w:r>
      <w:r w:rsidRPr="00B46001">
        <w:rPr>
          <w:sz w:val="28"/>
          <w:szCs w:val="28"/>
        </w:rPr>
        <w:t xml:space="preserve"> п</w:t>
      </w:r>
      <w:r>
        <w:rPr>
          <w:sz w:val="28"/>
          <w:szCs w:val="28"/>
        </w:rPr>
        <w:t>одготовки бакалавров направлению</w:t>
      </w:r>
      <w:r w:rsidRPr="00B46001">
        <w:rPr>
          <w:sz w:val="28"/>
          <w:szCs w:val="28"/>
        </w:rPr>
        <w:t xml:space="preserve"> </w:t>
      </w:r>
      <w:r>
        <w:rPr>
          <w:sz w:val="28"/>
          <w:szCs w:val="28"/>
        </w:rPr>
        <w:t>35.03.07</w:t>
      </w:r>
      <w:r>
        <w:rPr>
          <w:i/>
          <w:sz w:val="28"/>
          <w:szCs w:val="28"/>
        </w:rPr>
        <w:t xml:space="preserve"> </w:t>
      </w:r>
      <w:r w:rsidRPr="00336705">
        <w:rPr>
          <w:bCs/>
          <w:i/>
          <w:iCs/>
          <w:sz w:val="28"/>
          <w:szCs w:val="28"/>
        </w:rPr>
        <w:t>Технология производства и переработки сельскохозяйственной продукции</w:t>
      </w:r>
      <w:r>
        <w:rPr>
          <w:i/>
          <w:sz w:val="28"/>
          <w:szCs w:val="28"/>
        </w:rPr>
        <w:t>.</w:t>
      </w:r>
    </w:p>
    <w:p w:rsidR="00A850B5" w:rsidRPr="00B46001" w:rsidRDefault="00A850B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 «Философия», «Профессиональная этика», «Социология».  </w:t>
      </w:r>
    </w:p>
    <w:p w:rsidR="00A850B5" w:rsidRDefault="00A850B5" w:rsidP="00B46001">
      <w:pPr>
        <w:jc w:val="both"/>
        <w:rPr>
          <w:sz w:val="28"/>
          <w:szCs w:val="28"/>
        </w:rPr>
      </w:pPr>
    </w:p>
    <w:p w:rsidR="00A850B5" w:rsidRDefault="00A850B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Цель и задачи освоения дисциплины:</w:t>
      </w:r>
    </w:p>
    <w:p w:rsidR="00A850B5" w:rsidRPr="00B46001" w:rsidRDefault="00A850B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>Целью изучения дисциплины «Психология и педагогика» является формирование психологической культуры и компетентности личности студента-бакалавра.</w:t>
      </w:r>
    </w:p>
    <w:p w:rsidR="00A850B5" w:rsidRPr="00B46001" w:rsidRDefault="00A850B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A850B5" w:rsidRPr="00B46001" w:rsidRDefault="00A850B5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усвоение базовых концептов психологии;</w:t>
      </w:r>
    </w:p>
    <w:p w:rsidR="00A850B5" w:rsidRPr="00B46001" w:rsidRDefault="00A850B5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методами психологического исследования;</w:t>
      </w:r>
    </w:p>
    <w:p w:rsidR="00A850B5" w:rsidRPr="00B46001" w:rsidRDefault="00A850B5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формирование системы знаний в области основных психических процессов, состояний и свойств личности;</w:t>
      </w:r>
    </w:p>
    <w:p w:rsidR="00A850B5" w:rsidRPr="00B46001" w:rsidRDefault="00A850B5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 xml:space="preserve">обучение студентов психологии как средству самопознания и саморазвития; </w:t>
      </w:r>
    </w:p>
    <w:p w:rsidR="00A850B5" w:rsidRPr="00B46001" w:rsidRDefault="00A850B5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индивидуальными особенностями личности и их влиянием на профессиональную деятельность.</w:t>
      </w:r>
    </w:p>
    <w:p w:rsidR="00A850B5" w:rsidRDefault="00A850B5" w:rsidP="00BC0F88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Процесс преподавания дисциплины «Психология и педагогика» основан на когнитивном подходе к организации учебного процесса.</w:t>
      </w:r>
    </w:p>
    <w:p w:rsidR="00A850B5" w:rsidRDefault="00A850B5" w:rsidP="00B46001">
      <w:pPr>
        <w:jc w:val="both"/>
        <w:rPr>
          <w:b/>
          <w:sz w:val="28"/>
          <w:szCs w:val="28"/>
        </w:rPr>
      </w:pPr>
    </w:p>
    <w:p w:rsidR="00A850B5" w:rsidRDefault="00A850B5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A850B5" w:rsidRPr="000C75F4" w:rsidRDefault="00A850B5" w:rsidP="00BC0F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 xml:space="preserve">Предметная область психологи и педагогики. Психика и сознание. Сенсорные процессы и восприятие. Запоминание и мышление. Характер и темперамент. Мотивация и потребности. Психология межличностных отношений и малых групп. Педагогический процесс и его участники. Воспитание и образование человека. </w:t>
      </w:r>
    </w:p>
    <w:p w:rsidR="00A850B5" w:rsidRDefault="00A850B5" w:rsidP="00B46001">
      <w:pPr>
        <w:jc w:val="both"/>
        <w:rPr>
          <w:sz w:val="28"/>
          <w:szCs w:val="28"/>
        </w:rPr>
      </w:pPr>
    </w:p>
    <w:p w:rsidR="00A850B5" w:rsidRDefault="00A850B5" w:rsidP="00B46001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A850B5" w:rsidRPr="00395662" w:rsidRDefault="00A850B5" w:rsidP="000118D5">
      <w:pPr>
        <w:tabs>
          <w:tab w:val="left" w:pos="72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 w:rsidRPr="00395662">
        <w:rPr>
          <w:bCs/>
          <w:sz w:val="28"/>
          <w:szCs w:val="28"/>
        </w:rPr>
        <w:t>ОК-7:</w:t>
      </w:r>
      <w:r w:rsidRPr="00395662">
        <w:rPr>
          <w:sz w:val="28"/>
          <w:szCs w:val="28"/>
        </w:rPr>
        <w:t xml:space="preserve"> способен  к самоорганизации и самообразованию (</w:t>
      </w:r>
      <w:r w:rsidRPr="00395662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395662">
        <w:rPr>
          <w:i/>
          <w:sz w:val="28"/>
          <w:szCs w:val="28"/>
        </w:rPr>
        <w:t>т</w:t>
      </w:r>
      <w:r w:rsidRPr="002208B3">
        <w:rPr>
          <w:i/>
          <w:sz w:val="28"/>
          <w:szCs w:val="28"/>
        </w:rPr>
        <w:t xml:space="preserve"> </w:t>
      </w:r>
      <w:r w:rsidRPr="00395662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395662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395662">
        <w:rPr>
          <w:i/>
          <w:sz w:val="28"/>
          <w:szCs w:val="28"/>
        </w:rPr>
        <w:t>ет</w:t>
      </w:r>
      <w:r w:rsidRPr="002208B3">
        <w:rPr>
          <w:i/>
          <w:sz w:val="28"/>
          <w:szCs w:val="28"/>
        </w:rPr>
        <w:t xml:space="preserve"> </w:t>
      </w:r>
      <w:r w:rsidRPr="00395662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>
        <w:rPr>
          <w:i/>
          <w:sz w:val="28"/>
          <w:szCs w:val="28"/>
        </w:rPr>
        <w:t>владеет</w:t>
      </w:r>
      <w:r w:rsidRPr="002208B3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>навыками практического применения полученных теоретических и прикладных знаний)</w:t>
      </w:r>
      <w:r>
        <w:rPr>
          <w:sz w:val="28"/>
          <w:szCs w:val="28"/>
        </w:rPr>
        <w:t>.</w:t>
      </w:r>
    </w:p>
    <w:p w:rsidR="00A850B5" w:rsidRPr="000154B0" w:rsidRDefault="00A850B5" w:rsidP="00E44766">
      <w:pPr>
        <w:tabs>
          <w:tab w:val="left" w:pos="540"/>
          <w:tab w:val="left" w:pos="720"/>
          <w:tab w:val="left" w:pos="900"/>
        </w:tabs>
        <w:jc w:val="both"/>
        <w:rPr>
          <w:sz w:val="28"/>
          <w:szCs w:val="28"/>
        </w:rPr>
      </w:pPr>
      <w:bookmarkStart w:id="0" w:name="sub_10512"/>
      <w:r>
        <w:rPr>
          <w:sz w:val="28"/>
          <w:szCs w:val="28"/>
        </w:rPr>
        <w:t xml:space="preserve">       </w:t>
      </w:r>
    </w:p>
    <w:p w:rsidR="00A850B5" w:rsidRDefault="00A850B5" w:rsidP="000118D5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bookmarkEnd w:id="0"/>
      <w:r>
        <w:rPr>
          <w:b/>
          <w:sz w:val="28"/>
          <w:szCs w:val="28"/>
        </w:rPr>
        <w:t>Образовательные технологии:</w:t>
      </w:r>
    </w:p>
    <w:p w:rsidR="00A850B5" w:rsidRPr="00B46001" w:rsidRDefault="00A850B5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Программа данной дисциплины  предусматривает использование в учебном процессе лекционной аудитории с мультимедийным оборудованием.</w:t>
      </w:r>
    </w:p>
    <w:p w:rsidR="00A850B5" w:rsidRDefault="00A850B5" w:rsidP="00B46001">
      <w:pPr>
        <w:jc w:val="both"/>
        <w:rPr>
          <w:b/>
          <w:sz w:val="28"/>
          <w:szCs w:val="28"/>
        </w:rPr>
      </w:pPr>
    </w:p>
    <w:p w:rsidR="00A850B5" w:rsidRDefault="00A850B5" w:rsidP="00B4600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Составитель:  </w:t>
      </w:r>
      <w:r w:rsidRPr="00B46001">
        <w:rPr>
          <w:bCs/>
          <w:sz w:val="28"/>
          <w:szCs w:val="28"/>
        </w:rPr>
        <w:t>В.А. Балабанова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кафедра психологии, педагогики и социологии</w:t>
      </w:r>
    </w:p>
    <w:p w:rsidR="00A850B5" w:rsidRDefault="00A850B5" w:rsidP="00B46001">
      <w:pPr>
        <w:jc w:val="both"/>
        <w:rPr>
          <w:sz w:val="28"/>
          <w:szCs w:val="28"/>
        </w:rPr>
      </w:pPr>
    </w:p>
    <w:p w:rsidR="00A850B5" w:rsidRDefault="00A850B5" w:rsidP="00B46001">
      <w:pPr>
        <w:jc w:val="both"/>
        <w:rPr>
          <w:sz w:val="28"/>
          <w:szCs w:val="28"/>
        </w:rPr>
      </w:pPr>
    </w:p>
    <w:p w:rsidR="00A850B5" w:rsidRDefault="00A850B5"/>
    <w:sectPr w:rsidR="00A850B5" w:rsidSect="002208B3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CA9"/>
    <w:rsid w:val="000118D5"/>
    <w:rsid w:val="000154B0"/>
    <w:rsid w:val="00043607"/>
    <w:rsid w:val="00094CA9"/>
    <w:rsid w:val="000C75F4"/>
    <w:rsid w:val="00187EB3"/>
    <w:rsid w:val="001B3E68"/>
    <w:rsid w:val="001C6D0C"/>
    <w:rsid w:val="001F5AF8"/>
    <w:rsid w:val="002208B3"/>
    <w:rsid w:val="002461BF"/>
    <w:rsid w:val="00336705"/>
    <w:rsid w:val="00376C0D"/>
    <w:rsid w:val="00395662"/>
    <w:rsid w:val="003C7F11"/>
    <w:rsid w:val="0040382A"/>
    <w:rsid w:val="004839FB"/>
    <w:rsid w:val="00521CEC"/>
    <w:rsid w:val="006302DA"/>
    <w:rsid w:val="006B0F29"/>
    <w:rsid w:val="006D506D"/>
    <w:rsid w:val="006E1E73"/>
    <w:rsid w:val="00793D9B"/>
    <w:rsid w:val="00864E1C"/>
    <w:rsid w:val="00885895"/>
    <w:rsid w:val="00895FDC"/>
    <w:rsid w:val="0093319D"/>
    <w:rsid w:val="009637CD"/>
    <w:rsid w:val="00983BBC"/>
    <w:rsid w:val="00993E02"/>
    <w:rsid w:val="009A2EC5"/>
    <w:rsid w:val="00A23AFA"/>
    <w:rsid w:val="00A850B5"/>
    <w:rsid w:val="00B46001"/>
    <w:rsid w:val="00BA6312"/>
    <w:rsid w:val="00BC0F88"/>
    <w:rsid w:val="00CE6703"/>
    <w:rsid w:val="00DB59F6"/>
    <w:rsid w:val="00DC608E"/>
    <w:rsid w:val="00DD4A5B"/>
    <w:rsid w:val="00E07092"/>
    <w:rsid w:val="00E44766"/>
    <w:rsid w:val="00F36612"/>
    <w:rsid w:val="00F75A6A"/>
    <w:rsid w:val="00FB5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00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1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2</Pages>
  <Words>375</Words>
  <Characters>2139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2015-04-06T04:42:00Z</dcterms:created>
  <dcterms:modified xsi:type="dcterms:W3CDTF">2016-11-16T06:38:00Z</dcterms:modified>
</cp:coreProperties>
</file>