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5304" w:rsidRPr="009A2CF5" w:rsidRDefault="00A95304" w:rsidP="00C0410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0A6870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A95304" w:rsidRPr="009A2CF5" w:rsidRDefault="00A95304" w:rsidP="000A6870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A95304" w:rsidRPr="00CE6270" w:rsidRDefault="00A95304" w:rsidP="00B97D45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Дисциплина Б1.В.ДВ.10.</w:t>
      </w:r>
      <w:r w:rsidRPr="00CE6270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E6270">
        <w:rPr>
          <w:rFonts w:ascii="Times New Roman" w:hAnsi="Times New Roman"/>
          <w:sz w:val="28"/>
          <w:szCs w:val="28"/>
        </w:rPr>
        <w:t xml:space="preserve">Пакеты автоматизированного проектирования </w:t>
      </w:r>
    </w:p>
    <w:p w:rsidR="00A95304" w:rsidRPr="00CE6270" w:rsidRDefault="00A95304" w:rsidP="00B97D45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CE6270">
        <w:rPr>
          <w:rFonts w:ascii="Times New Roman" w:hAnsi="Times New Roman"/>
          <w:sz w:val="28"/>
          <w:szCs w:val="28"/>
        </w:rPr>
        <w:t>и исследований</w:t>
      </w:r>
    </w:p>
    <w:p w:rsidR="00A95304" w:rsidRDefault="00A95304" w:rsidP="00B97D45">
      <w:pPr>
        <w:spacing w:after="0" w:line="12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A95304" w:rsidRPr="000A6870" w:rsidRDefault="00A95304" w:rsidP="000A6870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A6870">
        <w:rPr>
          <w:rFonts w:ascii="Times New Roman" w:hAnsi="Times New Roman"/>
          <w:b/>
          <w:sz w:val="28"/>
          <w:szCs w:val="28"/>
        </w:rPr>
        <w:t xml:space="preserve">Семестр: </w:t>
      </w:r>
      <w:r>
        <w:rPr>
          <w:rFonts w:ascii="Times New Roman" w:hAnsi="Times New Roman"/>
          <w:sz w:val="28"/>
          <w:szCs w:val="28"/>
        </w:rPr>
        <w:t>7</w:t>
      </w:r>
    </w:p>
    <w:p w:rsidR="00A95304" w:rsidRPr="000A6870" w:rsidRDefault="00A95304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6870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144</w:t>
      </w:r>
    </w:p>
    <w:p w:rsidR="00A95304" w:rsidRPr="000A6870" w:rsidRDefault="00A95304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6870"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>
        <w:rPr>
          <w:rFonts w:ascii="Times New Roman" w:hAnsi="Times New Roman"/>
          <w:sz w:val="28"/>
          <w:szCs w:val="28"/>
        </w:rPr>
        <w:t>4</w:t>
      </w:r>
    </w:p>
    <w:p w:rsidR="00A95304" w:rsidRPr="00B011D6" w:rsidRDefault="00A95304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6870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sz w:val="28"/>
          <w:szCs w:val="28"/>
        </w:rPr>
        <w:t xml:space="preserve"> эк</w:t>
      </w:r>
      <w:r w:rsidRPr="000A6870">
        <w:rPr>
          <w:rFonts w:ascii="Times New Roman" w:hAnsi="Times New Roman"/>
          <w:sz w:val="28"/>
          <w:szCs w:val="28"/>
        </w:rPr>
        <w:t>за</w:t>
      </w:r>
      <w:r>
        <w:rPr>
          <w:rFonts w:ascii="Times New Roman" w:hAnsi="Times New Roman"/>
          <w:sz w:val="28"/>
          <w:szCs w:val="28"/>
        </w:rPr>
        <w:t>м</w:t>
      </w:r>
      <w:r w:rsidRPr="000A6870">
        <w:rPr>
          <w:rFonts w:ascii="Times New Roman" w:hAnsi="Times New Roman"/>
          <w:sz w:val="28"/>
          <w:szCs w:val="28"/>
        </w:rPr>
        <w:t>е</w:t>
      </w:r>
      <w:r>
        <w:rPr>
          <w:rFonts w:ascii="Times New Roman" w:hAnsi="Times New Roman"/>
          <w:sz w:val="28"/>
          <w:szCs w:val="28"/>
        </w:rPr>
        <w:t>н</w:t>
      </w:r>
    </w:p>
    <w:p w:rsidR="00A95304" w:rsidRPr="00B011D6" w:rsidRDefault="00A95304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A95304" w:rsidRPr="000A6870" w:rsidRDefault="00A95304" w:rsidP="000A6870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  <w:r w:rsidRPr="000A6870">
        <w:rPr>
          <w:rFonts w:ascii="Times New Roman" w:hAnsi="Times New Roman"/>
          <w:b/>
          <w:bCs/>
          <w:sz w:val="28"/>
          <w:szCs w:val="28"/>
        </w:rPr>
        <w:t>Место дисциплины в структуре О</w:t>
      </w:r>
      <w:r>
        <w:rPr>
          <w:rFonts w:ascii="Times New Roman" w:hAnsi="Times New Roman"/>
          <w:b/>
          <w:bCs/>
          <w:sz w:val="28"/>
          <w:szCs w:val="28"/>
        </w:rPr>
        <w:t>П</w:t>
      </w:r>
      <w:r w:rsidRPr="000A6870">
        <w:rPr>
          <w:rFonts w:ascii="Times New Roman" w:hAnsi="Times New Roman"/>
          <w:b/>
          <w:bCs/>
          <w:sz w:val="28"/>
          <w:szCs w:val="28"/>
        </w:rPr>
        <w:t>ОП:</w:t>
      </w:r>
    </w:p>
    <w:p w:rsidR="00A95304" w:rsidRDefault="00A95304" w:rsidP="000A6870">
      <w:pPr>
        <w:spacing w:after="0" w:line="24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CE6270">
        <w:rPr>
          <w:rFonts w:ascii="Times New Roman" w:hAnsi="Times New Roman"/>
          <w:sz w:val="28"/>
          <w:szCs w:val="28"/>
        </w:rPr>
        <w:t>Дисциплина по выбору «Пакеты автоматизированного проектирования и исследований» включена в вариативную</w:t>
      </w:r>
      <w:r w:rsidRPr="000A6870">
        <w:rPr>
          <w:rFonts w:ascii="Times New Roman" w:hAnsi="Times New Roman"/>
          <w:sz w:val="28"/>
          <w:szCs w:val="28"/>
        </w:rPr>
        <w:t xml:space="preserve"> часть учебного плана</w:t>
      </w:r>
      <w:r w:rsidRPr="009A2CF5">
        <w:rPr>
          <w:rFonts w:ascii="Times New Roman" w:hAnsi="Times New Roman"/>
          <w:sz w:val="28"/>
          <w:szCs w:val="28"/>
        </w:rPr>
        <w:t xml:space="preserve"> подготовки бакалавров по </w:t>
      </w:r>
      <w:r>
        <w:rPr>
          <w:rFonts w:ascii="Times New Roman" w:hAnsi="Times New Roman"/>
          <w:sz w:val="28"/>
          <w:szCs w:val="28"/>
        </w:rPr>
        <w:t xml:space="preserve"> направлению</w:t>
      </w:r>
      <w:r w:rsidRPr="000A6870">
        <w:rPr>
          <w:rFonts w:ascii="Times New Roman" w:hAnsi="Times New Roman"/>
          <w:sz w:val="28"/>
          <w:szCs w:val="28"/>
        </w:rPr>
        <w:t xml:space="preserve"> </w:t>
      </w:r>
      <w:r w:rsidRPr="00BD1950">
        <w:rPr>
          <w:rFonts w:ascii="Times New Roman" w:hAnsi="Times New Roman"/>
          <w:spacing w:val="-6"/>
          <w:sz w:val="28"/>
          <w:szCs w:val="28"/>
        </w:rPr>
        <w:t>19.03.</w:t>
      </w:r>
      <w:r w:rsidRPr="00C23558">
        <w:rPr>
          <w:rFonts w:ascii="Times New Roman" w:hAnsi="Times New Roman"/>
          <w:spacing w:val="-6"/>
          <w:sz w:val="28"/>
          <w:szCs w:val="28"/>
        </w:rPr>
        <w:t>0</w:t>
      </w:r>
      <w:r>
        <w:rPr>
          <w:rFonts w:ascii="Times New Roman" w:hAnsi="Times New Roman"/>
          <w:spacing w:val="-6"/>
          <w:sz w:val="28"/>
          <w:szCs w:val="28"/>
        </w:rPr>
        <w:t>3</w:t>
      </w:r>
      <w:r w:rsidRPr="00D37916">
        <w:rPr>
          <w:rFonts w:ascii="Times New Roman" w:hAnsi="Times New Roman"/>
          <w:i/>
          <w:spacing w:val="-6"/>
          <w:sz w:val="28"/>
          <w:szCs w:val="28"/>
        </w:rPr>
        <w:t xml:space="preserve"> </w:t>
      </w:r>
      <w:r>
        <w:rPr>
          <w:rFonts w:ascii="Times New Roman" w:hAnsi="Times New Roman"/>
          <w:i/>
          <w:sz w:val="28"/>
          <w:szCs w:val="28"/>
        </w:rPr>
        <w:t xml:space="preserve">Продукты </w:t>
      </w:r>
      <w:r w:rsidRPr="00D37916">
        <w:rPr>
          <w:rFonts w:ascii="Times New Roman" w:hAnsi="Times New Roman"/>
          <w:i/>
          <w:sz w:val="28"/>
          <w:szCs w:val="28"/>
        </w:rPr>
        <w:t xml:space="preserve">питания </w:t>
      </w:r>
      <w:r>
        <w:rPr>
          <w:rFonts w:ascii="Times New Roman" w:hAnsi="Times New Roman"/>
          <w:i/>
          <w:sz w:val="28"/>
          <w:szCs w:val="28"/>
        </w:rPr>
        <w:t>животного</w:t>
      </w:r>
      <w:r w:rsidRPr="00D37916">
        <w:rPr>
          <w:rFonts w:ascii="Times New Roman" w:hAnsi="Times New Roman"/>
          <w:i/>
          <w:sz w:val="28"/>
          <w:szCs w:val="28"/>
        </w:rPr>
        <w:t xml:space="preserve"> </w:t>
      </w:r>
      <w:r>
        <w:rPr>
          <w:rFonts w:ascii="Times New Roman" w:hAnsi="Times New Roman"/>
          <w:i/>
          <w:sz w:val="28"/>
          <w:szCs w:val="28"/>
        </w:rPr>
        <w:t>происхождени</w:t>
      </w:r>
      <w:r w:rsidRPr="00D37916">
        <w:rPr>
          <w:rFonts w:ascii="Times New Roman" w:hAnsi="Times New Roman"/>
          <w:i/>
          <w:sz w:val="28"/>
          <w:szCs w:val="28"/>
        </w:rPr>
        <w:t>я</w:t>
      </w:r>
      <w:r>
        <w:rPr>
          <w:rFonts w:ascii="Times New Roman" w:hAnsi="Times New Roman"/>
          <w:i/>
          <w:sz w:val="28"/>
          <w:szCs w:val="28"/>
        </w:rPr>
        <w:t xml:space="preserve">.                                   </w:t>
      </w:r>
    </w:p>
    <w:p w:rsidR="00A95304" w:rsidRPr="00CE6270" w:rsidRDefault="00A95304" w:rsidP="00CE6270">
      <w:pPr>
        <w:tabs>
          <w:tab w:val="left" w:pos="567"/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E6270">
        <w:rPr>
          <w:rFonts w:ascii="Times New Roman" w:hAnsi="Times New Roman"/>
          <w:sz w:val="28"/>
          <w:szCs w:val="28"/>
        </w:rPr>
        <w:t xml:space="preserve">         Изучение дисциплины позволяет бакалаврам освоить различные методов анализа и управления деятельностью организации на основе статических и динамических экономико – математических моделей.</w:t>
      </w:r>
    </w:p>
    <w:p w:rsidR="00A95304" w:rsidRPr="0097210F" w:rsidRDefault="00A95304" w:rsidP="00CE62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E6270">
        <w:rPr>
          <w:rFonts w:ascii="Times New Roman" w:hAnsi="Times New Roman"/>
          <w:sz w:val="28"/>
          <w:szCs w:val="28"/>
        </w:rPr>
        <w:t>Изучение дисциплины «Пакеты автоматизированного проектирования и исследований» основано на использовании знаний, полученных бакалаврами в ходе освоения других дисциплин – «Экономическая теория», «Статистика», «Теория и методология системного анализа», «Информационные технологии в экономике и управлении».</w:t>
      </w:r>
    </w:p>
    <w:p w:rsidR="00A95304" w:rsidRPr="0097210F" w:rsidRDefault="00A95304" w:rsidP="00CE62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A95304" w:rsidRDefault="00A95304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6870">
        <w:rPr>
          <w:rFonts w:ascii="Times New Roman" w:hAnsi="Times New Roman"/>
          <w:b/>
          <w:bCs/>
          <w:sz w:val="28"/>
          <w:szCs w:val="28"/>
        </w:rPr>
        <w:t xml:space="preserve">Цель </w:t>
      </w:r>
      <w:r>
        <w:rPr>
          <w:rFonts w:ascii="Times New Roman" w:hAnsi="Times New Roman"/>
          <w:b/>
          <w:bCs/>
          <w:sz w:val="28"/>
          <w:szCs w:val="28"/>
        </w:rPr>
        <w:t xml:space="preserve">и задачи освоения </w:t>
      </w:r>
      <w:r w:rsidRPr="000A6870">
        <w:rPr>
          <w:rFonts w:ascii="Times New Roman" w:hAnsi="Times New Roman"/>
          <w:b/>
          <w:bCs/>
          <w:sz w:val="28"/>
          <w:szCs w:val="28"/>
        </w:rPr>
        <w:t>дисциплины</w:t>
      </w:r>
      <w:r>
        <w:rPr>
          <w:rFonts w:ascii="Times New Roman" w:hAnsi="Times New Roman"/>
          <w:b/>
          <w:bCs/>
          <w:sz w:val="28"/>
          <w:szCs w:val="28"/>
        </w:rPr>
        <w:t>:</w:t>
      </w:r>
      <w:r w:rsidRPr="000A6870">
        <w:rPr>
          <w:rFonts w:ascii="Times New Roman" w:hAnsi="Times New Roman"/>
          <w:sz w:val="28"/>
          <w:szCs w:val="28"/>
        </w:rPr>
        <w:t xml:space="preserve"> </w:t>
      </w:r>
    </w:p>
    <w:p w:rsidR="00A95304" w:rsidRPr="0097210F" w:rsidRDefault="00A95304" w:rsidP="0097210F">
      <w:pPr>
        <w:pStyle w:val="BodyText"/>
        <w:ind w:firstLine="720"/>
        <w:jc w:val="both"/>
        <w:rPr>
          <w:rFonts w:ascii="Times New Roman" w:hAnsi="Times New Roman"/>
          <w:sz w:val="28"/>
          <w:szCs w:val="28"/>
        </w:rPr>
      </w:pPr>
      <w:r w:rsidRPr="0097210F">
        <w:rPr>
          <w:rFonts w:ascii="Times New Roman" w:hAnsi="Times New Roman"/>
          <w:sz w:val="28"/>
          <w:szCs w:val="28"/>
        </w:rPr>
        <w:t>Развитие информационно-компьютерных технологий предоставило огромные возможности для совершенствования и развития математических методов в экономике.</w:t>
      </w:r>
    </w:p>
    <w:p w:rsidR="00A95304" w:rsidRPr="0097210F" w:rsidRDefault="00A95304" w:rsidP="0097210F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97210F">
        <w:rPr>
          <w:rFonts w:ascii="Times New Roman" w:hAnsi="Times New Roman"/>
          <w:sz w:val="28"/>
          <w:szCs w:val="28"/>
        </w:rPr>
        <w:t xml:space="preserve">Современный этап применения численных методов для решения задач планирования и управления производством характеризуется широким использованием математических пакетов. </w:t>
      </w:r>
    </w:p>
    <w:p w:rsidR="00A95304" w:rsidRPr="0097210F" w:rsidRDefault="00A95304" w:rsidP="0097210F">
      <w:pPr>
        <w:pStyle w:val="BodyTextIndent3"/>
        <w:rPr>
          <w:rFonts w:ascii="Times New Roman" w:hAnsi="Times New Roman"/>
          <w:sz w:val="28"/>
          <w:szCs w:val="28"/>
        </w:rPr>
      </w:pPr>
      <w:r w:rsidRPr="0097210F">
        <w:rPr>
          <w:rFonts w:ascii="Times New Roman" w:hAnsi="Times New Roman"/>
          <w:sz w:val="28"/>
          <w:szCs w:val="28"/>
        </w:rPr>
        <w:t xml:space="preserve">Целью дисциплины </w:t>
      </w:r>
      <w:r w:rsidRPr="0097210F">
        <w:rPr>
          <w:rFonts w:ascii="Times New Roman" w:hAnsi="Times New Roman"/>
          <w:bCs/>
          <w:sz w:val="28"/>
          <w:szCs w:val="28"/>
        </w:rPr>
        <w:t>«</w:t>
      </w:r>
      <w:r w:rsidRPr="0097210F">
        <w:rPr>
          <w:rFonts w:ascii="Times New Roman" w:hAnsi="Times New Roman"/>
          <w:sz w:val="28"/>
          <w:szCs w:val="28"/>
        </w:rPr>
        <w:t>Пакеты автоматизированного проектирования и исследований</w:t>
      </w:r>
      <w:r w:rsidRPr="0097210F">
        <w:rPr>
          <w:rFonts w:ascii="Times New Roman" w:hAnsi="Times New Roman"/>
          <w:bCs/>
          <w:sz w:val="28"/>
          <w:szCs w:val="28"/>
        </w:rPr>
        <w:t xml:space="preserve">» </w:t>
      </w:r>
      <w:r w:rsidRPr="0097210F">
        <w:rPr>
          <w:rFonts w:ascii="Times New Roman" w:hAnsi="Times New Roman"/>
          <w:sz w:val="28"/>
          <w:szCs w:val="28"/>
        </w:rPr>
        <w:t>при подготовке специалиста является освоение необходимого математического аппарата, позволяющего моделировать, находить оптимальное решение и анализировать прикладные экономические задачи с применением математических пакетов.</w:t>
      </w:r>
    </w:p>
    <w:p w:rsidR="00A95304" w:rsidRPr="0097210F" w:rsidRDefault="00A95304" w:rsidP="0097210F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97210F">
        <w:rPr>
          <w:rFonts w:ascii="Times New Roman" w:hAnsi="Times New Roman"/>
          <w:sz w:val="28"/>
          <w:szCs w:val="28"/>
        </w:rPr>
        <w:t xml:space="preserve">Основные задачи дисциплины </w:t>
      </w:r>
      <w:r w:rsidRPr="0097210F">
        <w:rPr>
          <w:rFonts w:ascii="Times New Roman" w:hAnsi="Times New Roman"/>
          <w:bCs/>
          <w:sz w:val="28"/>
          <w:szCs w:val="28"/>
        </w:rPr>
        <w:t>«</w:t>
      </w:r>
      <w:r w:rsidRPr="0097210F">
        <w:rPr>
          <w:rFonts w:ascii="Times New Roman" w:hAnsi="Times New Roman"/>
          <w:sz w:val="28"/>
          <w:szCs w:val="28"/>
        </w:rPr>
        <w:t>Пакеты автоматизированного проектирования и исследований</w:t>
      </w:r>
      <w:r w:rsidRPr="0097210F">
        <w:rPr>
          <w:rFonts w:ascii="Times New Roman" w:hAnsi="Times New Roman"/>
          <w:bCs/>
          <w:sz w:val="28"/>
          <w:szCs w:val="28"/>
        </w:rPr>
        <w:t>»</w:t>
      </w:r>
      <w:r w:rsidRPr="0097210F">
        <w:rPr>
          <w:rFonts w:ascii="Times New Roman" w:hAnsi="Times New Roman"/>
          <w:sz w:val="28"/>
          <w:szCs w:val="28"/>
        </w:rPr>
        <w:t xml:space="preserve"> заключается в следующем:</w:t>
      </w:r>
    </w:p>
    <w:p w:rsidR="00A95304" w:rsidRPr="0097210F" w:rsidRDefault="00A95304" w:rsidP="0097210F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97210F">
        <w:rPr>
          <w:rFonts w:ascii="Times New Roman" w:hAnsi="Times New Roman"/>
          <w:sz w:val="28"/>
          <w:szCs w:val="28"/>
        </w:rPr>
        <w:t>развивать логическое и алгоритмическое мышления студента;</w:t>
      </w:r>
    </w:p>
    <w:p w:rsidR="00A95304" w:rsidRPr="0097210F" w:rsidRDefault="00A95304" w:rsidP="0097210F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97210F">
        <w:rPr>
          <w:rFonts w:ascii="Times New Roman" w:hAnsi="Times New Roman"/>
          <w:sz w:val="28"/>
          <w:szCs w:val="28"/>
        </w:rPr>
        <w:t>выработать умение моделировать реальные экономические процессы;</w:t>
      </w:r>
    </w:p>
    <w:p w:rsidR="00A95304" w:rsidRPr="0097210F" w:rsidRDefault="00A95304" w:rsidP="0097210F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97210F">
        <w:rPr>
          <w:rFonts w:ascii="Times New Roman" w:hAnsi="Times New Roman"/>
          <w:sz w:val="28"/>
          <w:szCs w:val="28"/>
        </w:rPr>
        <w:t>осваивать методы решения оптимизационных задач экономики с помощью математических пакетов.</w:t>
      </w:r>
    </w:p>
    <w:p w:rsidR="00A95304" w:rsidRPr="000A6870" w:rsidRDefault="00A95304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A95304" w:rsidRPr="000A6870" w:rsidRDefault="00A95304" w:rsidP="000A6870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  <w:r w:rsidRPr="000A6870">
        <w:rPr>
          <w:rFonts w:ascii="Times New Roman" w:hAnsi="Times New Roman"/>
          <w:b/>
          <w:bCs/>
          <w:sz w:val="28"/>
          <w:szCs w:val="28"/>
        </w:rPr>
        <w:t xml:space="preserve">Содержание дисциплины: </w:t>
      </w:r>
    </w:p>
    <w:p w:rsidR="00A95304" w:rsidRPr="00FB7E54" w:rsidRDefault="00A95304" w:rsidP="00C10244">
      <w:pPr>
        <w:tabs>
          <w:tab w:val="left" w:pos="540"/>
          <w:tab w:val="left" w:pos="72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C10244">
        <w:rPr>
          <w:rFonts w:ascii="Times New Roman" w:hAnsi="Times New Roman"/>
          <w:sz w:val="28"/>
          <w:szCs w:val="28"/>
        </w:rPr>
        <w:t xml:space="preserve">  </w:t>
      </w:r>
      <w:r w:rsidRPr="00FB7E54">
        <w:rPr>
          <w:rFonts w:ascii="Times New Roman" w:hAnsi="Times New Roman"/>
          <w:sz w:val="28"/>
          <w:szCs w:val="28"/>
        </w:rPr>
        <w:t xml:space="preserve">Место и роль математики в экономических исследованиях. Математическая модель. Оптимизационные задачи. Оптимальное решение. Классификация задач математического программирования. </w:t>
      </w:r>
    </w:p>
    <w:p w:rsidR="00A95304" w:rsidRPr="00FB7E54" w:rsidRDefault="00A95304" w:rsidP="00FB7E5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7210F">
        <w:rPr>
          <w:rFonts w:ascii="Times New Roman" w:hAnsi="Times New Roman"/>
          <w:sz w:val="28"/>
          <w:szCs w:val="28"/>
        </w:rPr>
        <w:t xml:space="preserve"> </w:t>
      </w:r>
      <w:r w:rsidRPr="00FB7E54">
        <w:rPr>
          <w:rFonts w:ascii="Times New Roman" w:hAnsi="Times New Roman"/>
          <w:sz w:val="28"/>
          <w:szCs w:val="28"/>
        </w:rPr>
        <w:t>Алгоритм решения. Роль ЭВМ в экономических задачах.</w:t>
      </w:r>
    </w:p>
    <w:p w:rsidR="00A95304" w:rsidRPr="00CB4E43" w:rsidRDefault="00A95304" w:rsidP="00FB7E54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CB4E43">
        <w:rPr>
          <w:rFonts w:ascii="Times New Roman" w:hAnsi="Times New Roman"/>
          <w:sz w:val="28"/>
          <w:szCs w:val="28"/>
        </w:rPr>
        <w:t xml:space="preserve"> Системы линейных алгебраических уравнений в экономике и их решение с помощью </w:t>
      </w:r>
      <w:r w:rsidRPr="00CB4E43">
        <w:rPr>
          <w:rFonts w:ascii="Times New Roman" w:hAnsi="Times New Roman"/>
          <w:sz w:val="28"/>
          <w:szCs w:val="28"/>
          <w:lang w:val="en-US"/>
        </w:rPr>
        <w:t>Excel</w:t>
      </w:r>
      <w:r w:rsidRPr="00CB4E43">
        <w:rPr>
          <w:rFonts w:ascii="Times New Roman" w:hAnsi="Times New Roman"/>
          <w:sz w:val="28"/>
          <w:szCs w:val="28"/>
        </w:rPr>
        <w:t xml:space="preserve">.  Задача о нахождении объёма  выпуска. </w:t>
      </w:r>
    </w:p>
    <w:p w:rsidR="00A95304" w:rsidRPr="00CB4E43" w:rsidRDefault="00A95304" w:rsidP="00FB7E54">
      <w:pPr>
        <w:pStyle w:val="BodyTextIndent3"/>
        <w:ind w:firstLine="567"/>
        <w:rPr>
          <w:rFonts w:ascii="Times New Roman" w:hAnsi="Times New Roman"/>
          <w:sz w:val="28"/>
          <w:szCs w:val="28"/>
        </w:rPr>
      </w:pPr>
      <w:r w:rsidRPr="00CB4E43">
        <w:rPr>
          <w:rFonts w:ascii="Times New Roman" w:hAnsi="Times New Roman"/>
          <w:sz w:val="28"/>
          <w:szCs w:val="28"/>
        </w:rPr>
        <w:t xml:space="preserve"> Задача межотраслевого баланса.</w:t>
      </w:r>
    </w:p>
    <w:p w:rsidR="00A95304" w:rsidRPr="00CB4E43" w:rsidRDefault="00A95304" w:rsidP="00FB7E5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CB4E43">
        <w:rPr>
          <w:rFonts w:ascii="Times New Roman" w:hAnsi="Times New Roman"/>
          <w:sz w:val="28"/>
          <w:szCs w:val="28"/>
        </w:rPr>
        <w:t xml:space="preserve"> Задачи оптимального распределения ресурсов. Постановка и анализ задач линейного программирования. Решение задач линейного программирования с помощью  </w:t>
      </w:r>
      <w:r w:rsidRPr="00CB4E43">
        <w:rPr>
          <w:rFonts w:ascii="Times New Roman" w:hAnsi="Times New Roman"/>
          <w:sz w:val="28"/>
          <w:szCs w:val="28"/>
          <w:lang w:val="en-US"/>
        </w:rPr>
        <w:t>Excel</w:t>
      </w:r>
      <w:r w:rsidRPr="00CB4E43">
        <w:rPr>
          <w:rFonts w:ascii="Times New Roman" w:hAnsi="Times New Roman"/>
          <w:sz w:val="28"/>
          <w:szCs w:val="28"/>
        </w:rPr>
        <w:t xml:space="preserve">.  </w:t>
      </w:r>
    </w:p>
    <w:p w:rsidR="00A95304" w:rsidRPr="00CB4E43" w:rsidRDefault="00A95304" w:rsidP="00FB7E5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CB4E43">
        <w:rPr>
          <w:rFonts w:ascii="Times New Roman" w:hAnsi="Times New Roman"/>
          <w:sz w:val="28"/>
          <w:szCs w:val="28"/>
        </w:rPr>
        <w:t xml:space="preserve"> Транспортная задача. </w:t>
      </w:r>
    </w:p>
    <w:p w:rsidR="00A95304" w:rsidRPr="00CB4E43" w:rsidRDefault="00A95304" w:rsidP="00FB7E5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CB4E43">
        <w:rPr>
          <w:rFonts w:ascii="Times New Roman" w:hAnsi="Times New Roman"/>
          <w:sz w:val="28"/>
          <w:szCs w:val="28"/>
        </w:rPr>
        <w:t xml:space="preserve"> Функции спроса и предложения. Задача о точке равновесия.</w:t>
      </w:r>
    </w:p>
    <w:p w:rsidR="00A95304" w:rsidRPr="00CB4E43" w:rsidRDefault="00A95304" w:rsidP="00C1024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CB4E43">
        <w:rPr>
          <w:rFonts w:ascii="Times New Roman" w:hAnsi="Times New Roman"/>
          <w:sz w:val="28"/>
          <w:szCs w:val="28"/>
        </w:rPr>
        <w:t xml:space="preserve"> Задача о максимальной прибыли. Средние и предельные показатели.  Функция эластичности. Наименьшее и наибольшее значения функции в ограниченной замкнутой области. </w:t>
      </w:r>
    </w:p>
    <w:p w:rsidR="00A95304" w:rsidRPr="00FB7E54" w:rsidRDefault="00A95304" w:rsidP="00FB7E54">
      <w:pPr>
        <w:pStyle w:val="BodyTextIndent2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CB4E43">
        <w:rPr>
          <w:rFonts w:ascii="Times New Roman" w:hAnsi="Times New Roman"/>
          <w:sz w:val="28"/>
          <w:szCs w:val="28"/>
        </w:rPr>
        <w:t>Применение функций нескольких переменных в экономической теории: производственные функции, функции</w:t>
      </w:r>
      <w:r w:rsidRPr="00FB7E54">
        <w:rPr>
          <w:rFonts w:ascii="Times New Roman" w:hAnsi="Times New Roman"/>
          <w:sz w:val="28"/>
          <w:szCs w:val="28"/>
        </w:rPr>
        <w:t xml:space="preserve"> издержек, функции полезности. </w:t>
      </w:r>
    </w:p>
    <w:p w:rsidR="00A95304" w:rsidRPr="000A6870" w:rsidRDefault="00A95304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A95304" w:rsidRDefault="00A95304" w:rsidP="00C04109">
      <w:pPr>
        <w:tabs>
          <w:tab w:val="left" w:pos="540"/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</w:t>
      </w:r>
      <w:r w:rsidRPr="00B2720F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B2720F">
        <w:rPr>
          <w:rFonts w:ascii="Times New Roman" w:hAnsi="Times New Roman"/>
          <w:sz w:val="28"/>
          <w:szCs w:val="28"/>
        </w:rPr>
        <w:t>обучающийся должен обладать следующими профессиональными (ПК) компетенциями:</w:t>
      </w:r>
    </w:p>
    <w:p w:rsidR="00A95304" w:rsidRPr="00071888" w:rsidRDefault="00A95304" w:rsidP="0029452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</w:t>
      </w:r>
      <w:r w:rsidRPr="00343EDE">
        <w:rPr>
          <w:rFonts w:ascii="Times New Roman" w:hAnsi="Times New Roman"/>
          <w:sz w:val="28"/>
          <w:szCs w:val="28"/>
        </w:rPr>
        <w:t>ПК-</w:t>
      </w:r>
      <w:r>
        <w:rPr>
          <w:rFonts w:ascii="Times New Roman" w:hAnsi="Times New Roman"/>
          <w:sz w:val="28"/>
          <w:szCs w:val="28"/>
        </w:rPr>
        <w:t>25</w:t>
      </w:r>
      <w:r w:rsidRPr="00343EDE">
        <w:rPr>
          <w:rFonts w:ascii="Times New Roman" w:hAnsi="Times New Roman"/>
          <w:sz w:val="28"/>
          <w:szCs w:val="28"/>
        </w:rPr>
        <w:t xml:space="preserve">: </w:t>
      </w:r>
      <w:r w:rsidRPr="00FF01CE">
        <w:rPr>
          <w:rFonts w:ascii="Times New Roman" w:hAnsi="Times New Roman"/>
          <w:sz w:val="28"/>
          <w:szCs w:val="28"/>
        </w:rPr>
        <w:t>готов  использовать математическое моделирование процессов и объектов на базе стандартных пакетов автоматизированного проектирования и исследований (</w:t>
      </w:r>
      <w:r w:rsidRPr="00FF01CE">
        <w:rPr>
          <w:rFonts w:ascii="Times New Roman" w:hAnsi="Times New Roman"/>
          <w:i/>
          <w:sz w:val="28"/>
          <w:szCs w:val="28"/>
        </w:rPr>
        <w:t>знает</w:t>
      </w:r>
      <w:r w:rsidRPr="00FF01CE">
        <w:rPr>
          <w:rFonts w:ascii="Times New Roman" w:hAnsi="Times New Roman"/>
          <w:sz w:val="28"/>
          <w:szCs w:val="28"/>
        </w:rPr>
        <w:t xml:space="preserve"> методы системного анализа; </w:t>
      </w:r>
      <w:r w:rsidRPr="00FF01CE">
        <w:rPr>
          <w:rFonts w:ascii="Times New Roman" w:hAnsi="Times New Roman"/>
          <w:i/>
          <w:sz w:val="28"/>
          <w:szCs w:val="28"/>
        </w:rPr>
        <w:t xml:space="preserve">умеет </w:t>
      </w:r>
      <w:r w:rsidRPr="00FF01CE">
        <w:rPr>
          <w:rFonts w:ascii="Times New Roman" w:hAnsi="Times New Roman"/>
          <w:sz w:val="28"/>
          <w:szCs w:val="28"/>
        </w:rPr>
        <w:t>использовать математические</w:t>
      </w:r>
      <w:r w:rsidRPr="0084758F">
        <w:rPr>
          <w:rFonts w:ascii="Times New Roman" w:hAnsi="Times New Roman"/>
          <w:sz w:val="28"/>
          <w:szCs w:val="28"/>
        </w:rPr>
        <w:t xml:space="preserve"> методы для выражения количественных и качественных отношений объектов;</w:t>
      </w:r>
      <w:r w:rsidRPr="00AA6337">
        <w:rPr>
          <w:rFonts w:ascii="Times New Roman" w:hAnsi="Times New Roman"/>
          <w:sz w:val="28"/>
          <w:szCs w:val="28"/>
        </w:rPr>
        <w:t xml:space="preserve"> </w:t>
      </w:r>
      <w:r w:rsidRPr="00C4191D">
        <w:rPr>
          <w:rFonts w:ascii="Times New Roman" w:hAnsi="Times New Roman"/>
          <w:i/>
          <w:sz w:val="28"/>
          <w:szCs w:val="28"/>
        </w:rPr>
        <w:t>владеет</w:t>
      </w:r>
      <w:r>
        <w:rPr>
          <w:rFonts w:ascii="Times New Roman" w:hAnsi="Times New Roman"/>
          <w:sz w:val="28"/>
          <w:szCs w:val="28"/>
        </w:rPr>
        <w:t xml:space="preserve"> </w:t>
      </w:r>
      <w:r w:rsidRPr="0084758F">
        <w:rPr>
          <w:rFonts w:ascii="Times New Roman" w:hAnsi="Times New Roman"/>
          <w:sz w:val="28"/>
          <w:szCs w:val="28"/>
        </w:rPr>
        <w:t>математическими методами при решении прикладных задач</w:t>
      </w:r>
      <w:r>
        <w:rPr>
          <w:rFonts w:ascii="Times New Roman" w:hAnsi="Times New Roman"/>
          <w:sz w:val="28"/>
          <w:szCs w:val="28"/>
        </w:rPr>
        <w:t>).</w:t>
      </w:r>
    </w:p>
    <w:p w:rsidR="00A95304" w:rsidRDefault="00A95304" w:rsidP="000A6870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A95304" w:rsidRPr="000A6870" w:rsidRDefault="00A95304" w:rsidP="000A6870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A6870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A95304" w:rsidRPr="00C10244" w:rsidRDefault="00A95304" w:rsidP="00C10244">
      <w:pPr>
        <w:pStyle w:val="Default"/>
        <w:ind w:firstLine="567"/>
        <w:jc w:val="both"/>
        <w:rPr>
          <w:sz w:val="28"/>
          <w:szCs w:val="28"/>
        </w:rPr>
      </w:pPr>
      <w:r w:rsidRPr="00C10244">
        <w:rPr>
          <w:sz w:val="28"/>
          <w:szCs w:val="28"/>
        </w:rPr>
        <w:t xml:space="preserve">  </w:t>
      </w:r>
      <w:r w:rsidRPr="0097210F">
        <w:rPr>
          <w:sz w:val="28"/>
          <w:szCs w:val="28"/>
        </w:rPr>
        <w:t>Д</w:t>
      </w:r>
      <w:r w:rsidRPr="00C10244">
        <w:rPr>
          <w:sz w:val="28"/>
          <w:szCs w:val="28"/>
        </w:rPr>
        <w:t>исциплина предполагает широкое использование в учебном процессе активных и интерактивных форм проведения занятий, способствующих развитию навыков статистического анализа и экономической интерпретации статистических расчетов.</w:t>
      </w:r>
    </w:p>
    <w:p w:rsidR="00A95304" w:rsidRPr="00C10244" w:rsidRDefault="00A95304" w:rsidP="00C1024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C10244">
        <w:rPr>
          <w:rFonts w:ascii="Times New Roman" w:hAnsi="Times New Roman"/>
          <w:sz w:val="28"/>
          <w:szCs w:val="28"/>
        </w:rPr>
        <w:t xml:space="preserve">  Теоретический материал излагается на лекционных занятиях в форме лекций-дискуссий и проблемно-ориентированных лекций.</w:t>
      </w:r>
    </w:p>
    <w:p w:rsidR="00A95304" w:rsidRPr="00C10244" w:rsidRDefault="00A95304" w:rsidP="00C10244">
      <w:pPr>
        <w:pStyle w:val="Default"/>
        <w:ind w:firstLine="567"/>
        <w:jc w:val="both"/>
        <w:rPr>
          <w:sz w:val="28"/>
          <w:szCs w:val="28"/>
        </w:rPr>
      </w:pPr>
      <w:r w:rsidRPr="00C10244">
        <w:rPr>
          <w:sz w:val="28"/>
          <w:szCs w:val="28"/>
        </w:rPr>
        <w:t xml:space="preserve">  Практические занятия по дисциплине ориентированы на закрепление теоретического материала и формирование дополнительных знаний, умений и практических навыков применения математических методов исследования.    С этой целью применяются следующие интерактивные формы проведения занятий:</w:t>
      </w:r>
    </w:p>
    <w:p w:rsidR="00A95304" w:rsidRPr="00C10244" w:rsidRDefault="00A95304" w:rsidP="00C10244">
      <w:pPr>
        <w:pStyle w:val="Default"/>
        <w:ind w:firstLine="567"/>
        <w:jc w:val="both"/>
        <w:rPr>
          <w:i/>
          <w:sz w:val="28"/>
          <w:szCs w:val="28"/>
        </w:rPr>
      </w:pPr>
      <w:r w:rsidRPr="00C10244">
        <w:rPr>
          <w:i/>
          <w:sz w:val="28"/>
          <w:szCs w:val="28"/>
        </w:rPr>
        <w:t xml:space="preserve">работа в малых группах: </w:t>
      </w:r>
      <w:r w:rsidRPr="00C10244">
        <w:rPr>
          <w:sz w:val="28"/>
          <w:szCs w:val="28"/>
        </w:rPr>
        <w:t>сравнительный анализ результатов математических расчетов, полученных отдельными группами, оценка их работы</w:t>
      </w:r>
      <w:r w:rsidRPr="00C10244">
        <w:rPr>
          <w:i/>
          <w:sz w:val="28"/>
          <w:szCs w:val="28"/>
        </w:rPr>
        <w:t>;</w:t>
      </w:r>
    </w:p>
    <w:p w:rsidR="00A95304" w:rsidRPr="00C10244" w:rsidRDefault="00A95304" w:rsidP="00C10244">
      <w:pPr>
        <w:pStyle w:val="Default"/>
        <w:ind w:firstLine="567"/>
        <w:jc w:val="both"/>
        <w:rPr>
          <w:sz w:val="28"/>
          <w:szCs w:val="28"/>
        </w:rPr>
      </w:pPr>
      <w:r w:rsidRPr="00C10244">
        <w:rPr>
          <w:i/>
          <w:sz w:val="28"/>
          <w:szCs w:val="28"/>
        </w:rPr>
        <w:t>групповая дискуссия</w:t>
      </w:r>
      <w:r w:rsidRPr="00C10244">
        <w:rPr>
          <w:sz w:val="28"/>
          <w:szCs w:val="28"/>
        </w:rPr>
        <w:t>: вопросы для дискуссии формулируются так, чтобы студент имел возможность продемонстрировать свое умение применить теоретические знания для оценки реальной социально-экономической ситуации.</w:t>
      </w:r>
    </w:p>
    <w:p w:rsidR="00A95304" w:rsidRPr="0097210F" w:rsidRDefault="00A95304" w:rsidP="000A6870">
      <w:pPr>
        <w:tabs>
          <w:tab w:val="left" w:pos="720"/>
        </w:tabs>
        <w:spacing w:after="0" w:line="240" w:lineRule="auto"/>
        <w:ind w:firstLine="709"/>
        <w:jc w:val="both"/>
        <w:rPr>
          <w:rStyle w:val="FontStyle37"/>
          <w:b/>
          <w:bCs/>
          <w:color w:val="auto"/>
          <w:spacing w:val="-4"/>
          <w:sz w:val="28"/>
          <w:szCs w:val="28"/>
        </w:rPr>
      </w:pPr>
    </w:p>
    <w:p w:rsidR="00A95304" w:rsidRPr="004A3C6B" w:rsidRDefault="00A95304" w:rsidP="00C10244">
      <w:pPr>
        <w:spacing w:after="0" w:line="240" w:lineRule="auto"/>
        <w:ind w:firstLine="709"/>
        <w:jc w:val="both"/>
        <w:rPr>
          <w:rStyle w:val="FontStyle37"/>
          <w:color w:val="auto"/>
          <w:spacing w:val="-4"/>
          <w:sz w:val="28"/>
          <w:szCs w:val="28"/>
        </w:rPr>
      </w:pPr>
      <w:r w:rsidRPr="000A6870">
        <w:rPr>
          <w:rStyle w:val="FontStyle37"/>
          <w:b/>
          <w:bCs/>
          <w:color w:val="auto"/>
          <w:spacing w:val="-4"/>
          <w:sz w:val="28"/>
          <w:szCs w:val="28"/>
        </w:rPr>
        <w:t>Составитель</w:t>
      </w:r>
      <w:r w:rsidRPr="004A3C6B">
        <w:rPr>
          <w:rStyle w:val="FontStyle37"/>
          <w:b/>
          <w:bCs/>
          <w:color w:val="auto"/>
          <w:spacing w:val="-4"/>
          <w:sz w:val="28"/>
          <w:szCs w:val="28"/>
        </w:rPr>
        <w:t>:</w:t>
      </w:r>
      <w:r w:rsidRPr="004A3C6B">
        <w:rPr>
          <w:rStyle w:val="FontStyle37"/>
          <w:color w:val="auto"/>
          <w:spacing w:val="-4"/>
          <w:sz w:val="28"/>
          <w:szCs w:val="28"/>
        </w:rPr>
        <w:t xml:space="preserve"> </w:t>
      </w:r>
      <w:r w:rsidRPr="004A3C6B">
        <w:rPr>
          <w:rFonts w:ascii="Times New Roman" w:hAnsi="Times New Roman"/>
          <w:bCs/>
          <w:sz w:val="28"/>
          <w:szCs w:val="28"/>
        </w:rPr>
        <w:t>Н.В. Шаланов, д-р экон. наук, профессор</w:t>
      </w:r>
      <w:r w:rsidRPr="004A3C6B">
        <w:rPr>
          <w:rStyle w:val="FontStyle37"/>
          <w:color w:val="auto"/>
          <w:spacing w:val="-4"/>
          <w:sz w:val="28"/>
          <w:szCs w:val="28"/>
        </w:rPr>
        <w:t>, кафедра статистики и математики</w:t>
      </w:r>
    </w:p>
    <w:sectPr w:rsidR="00A95304" w:rsidRPr="004A3C6B" w:rsidSect="00B40441">
      <w:pgSz w:w="11906" w:h="16838"/>
      <w:pgMar w:top="719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187CC1"/>
    <w:multiLevelType w:val="hybridMultilevel"/>
    <w:tmpl w:val="97621022"/>
    <w:lvl w:ilvl="0" w:tplc="ECD8C77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A6870"/>
    <w:rsid w:val="00034B9F"/>
    <w:rsid w:val="00071888"/>
    <w:rsid w:val="000815AD"/>
    <w:rsid w:val="00097701"/>
    <w:rsid w:val="000A6870"/>
    <w:rsid w:val="00102B0B"/>
    <w:rsid w:val="001067A4"/>
    <w:rsid w:val="00113034"/>
    <w:rsid w:val="0016291B"/>
    <w:rsid w:val="00167FF1"/>
    <w:rsid w:val="001D2651"/>
    <w:rsid w:val="001F3F41"/>
    <w:rsid w:val="00207513"/>
    <w:rsid w:val="0026642A"/>
    <w:rsid w:val="00281CEF"/>
    <w:rsid w:val="0029452D"/>
    <w:rsid w:val="00343EDE"/>
    <w:rsid w:val="00370786"/>
    <w:rsid w:val="00421D52"/>
    <w:rsid w:val="00453131"/>
    <w:rsid w:val="004A3C6B"/>
    <w:rsid w:val="0050264D"/>
    <w:rsid w:val="00616EE3"/>
    <w:rsid w:val="00641974"/>
    <w:rsid w:val="006F1A43"/>
    <w:rsid w:val="00751FD4"/>
    <w:rsid w:val="007604E3"/>
    <w:rsid w:val="00773DB8"/>
    <w:rsid w:val="00776F23"/>
    <w:rsid w:val="007B3F1A"/>
    <w:rsid w:val="007D03E8"/>
    <w:rsid w:val="0084758F"/>
    <w:rsid w:val="00872716"/>
    <w:rsid w:val="00896794"/>
    <w:rsid w:val="009263D9"/>
    <w:rsid w:val="00935695"/>
    <w:rsid w:val="00941C02"/>
    <w:rsid w:val="0097210F"/>
    <w:rsid w:val="0097483B"/>
    <w:rsid w:val="009A2CF5"/>
    <w:rsid w:val="00A305C6"/>
    <w:rsid w:val="00A44CF3"/>
    <w:rsid w:val="00A95304"/>
    <w:rsid w:val="00AA6337"/>
    <w:rsid w:val="00AD7B11"/>
    <w:rsid w:val="00AE68CF"/>
    <w:rsid w:val="00B011D6"/>
    <w:rsid w:val="00B07833"/>
    <w:rsid w:val="00B2720F"/>
    <w:rsid w:val="00B40441"/>
    <w:rsid w:val="00B97D45"/>
    <w:rsid w:val="00BC4575"/>
    <w:rsid w:val="00BD1950"/>
    <w:rsid w:val="00BE4B2F"/>
    <w:rsid w:val="00C04109"/>
    <w:rsid w:val="00C10244"/>
    <w:rsid w:val="00C23558"/>
    <w:rsid w:val="00C4191D"/>
    <w:rsid w:val="00C640D0"/>
    <w:rsid w:val="00CB4E43"/>
    <w:rsid w:val="00CD46C4"/>
    <w:rsid w:val="00CE6270"/>
    <w:rsid w:val="00CF4F68"/>
    <w:rsid w:val="00D37916"/>
    <w:rsid w:val="00D4448B"/>
    <w:rsid w:val="00D82D46"/>
    <w:rsid w:val="00DD2F86"/>
    <w:rsid w:val="00DF2E4C"/>
    <w:rsid w:val="00E210C7"/>
    <w:rsid w:val="00E340F0"/>
    <w:rsid w:val="00E8350B"/>
    <w:rsid w:val="00E911AC"/>
    <w:rsid w:val="00EB364E"/>
    <w:rsid w:val="00ED0CBB"/>
    <w:rsid w:val="00FB7E54"/>
    <w:rsid w:val="00FD321C"/>
    <w:rsid w:val="00FF01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6870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37">
    <w:name w:val="Font Style37"/>
    <w:uiPriority w:val="99"/>
    <w:rsid w:val="000A6870"/>
    <w:rPr>
      <w:rFonts w:ascii="Times New Roman" w:hAnsi="Times New Roman"/>
      <w:color w:val="000000"/>
      <w:sz w:val="26"/>
    </w:rPr>
  </w:style>
  <w:style w:type="paragraph" w:customStyle="1" w:styleId="a">
    <w:name w:val="Абзац списка"/>
    <w:basedOn w:val="Normal"/>
    <w:uiPriority w:val="99"/>
    <w:rsid w:val="00071888"/>
    <w:pPr>
      <w:spacing w:before="120" w:after="0" w:line="240" w:lineRule="auto"/>
      <w:ind w:left="720" w:firstLine="454"/>
      <w:contextualSpacing/>
      <w:jc w:val="both"/>
    </w:pPr>
    <w:rPr>
      <w:rFonts w:eastAsia="Times New Roman"/>
    </w:rPr>
  </w:style>
  <w:style w:type="paragraph" w:customStyle="1" w:styleId="Style10">
    <w:name w:val="Style10"/>
    <w:basedOn w:val="Normal"/>
    <w:uiPriority w:val="99"/>
    <w:rsid w:val="00071888"/>
    <w:pPr>
      <w:widowControl w:val="0"/>
      <w:autoSpaceDE w:val="0"/>
      <w:autoSpaceDN w:val="0"/>
      <w:adjustRightInd w:val="0"/>
      <w:spacing w:after="0" w:line="322" w:lineRule="exact"/>
      <w:ind w:firstLine="854"/>
      <w:jc w:val="both"/>
    </w:pPr>
    <w:rPr>
      <w:rFonts w:ascii="Times New Roman" w:hAnsi="Times New Roman"/>
      <w:sz w:val="24"/>
      <w:szCs w:val="24"/>
      <w:lang w:eastAsia="ru-RU"/>
    </w:rPr>
  </w:style>
  <w:style w:type="paragraph" w:customStyle="1" w:styleId="a0">
    <w:name w:val="Нормальный (таблица)"/>
    <w:basedOn w:val="Normal"/>
    <w:next w:val="Normal"/>
    <w:uiPriority w:val="99"/>
    <w:rsid w:val="00071888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4"/>
      <w:szCs w:val="24"/>
      <w:lang w:eastAsia="ru-RU"/>
    </w:rPr>
  </w:style>
  <w:style w:type="character" w:customStyle="1" w:styleId="a1">
    <w:name w:val="Основной текст + Полужирный"/>
    <w:uiPriority w:val="99"/>
    <w:rsid w:val="00071888"/>
    <w:rPr>
      <w:b/>
      <w:shd w:val="clear" w:color="auto" w:fill="FFFFFF"/>
    </w:rPr>
  </w:style>
  <w:style w:type="paragraph" w:customStyle="1" w:styleId="ConsPlusNormal">
    <w:name w:val="ConsPlusNormal"/>
    <w:uiPriority w:val="99"/>
    <w:rsid w:val="00071888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8"/>
      <w:szCs w:val="18"/>
    </w:rPr>
  </w:style>
  <w:style w:type="paragraph" w:styleId="BodyText">
    <w:name w:val="Body Text"/>
    <w:basedOn w:val="Normal"/>
    <w:link w:val="BodyTextChar1"/>
    <w:uiPriority w:val="99"/>
    <w:rsid w:val="00CE6270"/>
    <w:pPr>
      <w:spacing w:after="0" w:line="240" w:lineRule="auto"/>
      <w:jc w:val="center"/>
    </w:pPr>
    <w:rPr>
      <w:sz w:val="32"/>
      <w:szCs w:val="20"/>
      <w:lang w:eastAsia="ru-RU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FD321C"/>
    <w:rPr>
      <w:rFonts w:cs="Times New Roman"/>
      <w:lang w:eastAsia="en-US"/>
    </w:rPr>
  </w:style>
  <w:style w:type="paragraph" w:styleId="BodyTextIndent3">
    <w:name w:val="Body Text Indent 3"/>
    <w:basedOn w:val="Normal"/>
    <w:link w:val="BodyTextIndent3Char1"/>
    <w:uiPriority w:val="99"/>
    <w:rsid w:val="00CE6270"/>
    <w:pPr>
      <w:spacing w:after="0" w:line="240" w:lineRule="auto"/>
      <w:ind w:firstLine="680"/>
      <w:jc w:val="both"/>
    </w:pPr>
    <w:rPr>
      <w:sz w:val="24"/>
      <w:szCs w:val="20"/>
      <w:lang w:eastAsia="ru-RU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locked/>
    <w:rsid w:val="00FD321C"/>
    <w:rPr>
      <w:rFonts w:cs="Times New Roman"/>
      <w:sz w:val="16"/>
      <w:szCs w:val="16"/>
      <w:lang w:eastAsia="en-US"/>
    </w:rPr>
  </w:style>
  <w:style w:type="character" w:customStyle="1" w:styleId="BodyTextChar1">
    <w:name w:val="Body Text Char1"/>
    <w:link w:val="BodyText"/>
    <w:uiPriority w:val="99"/>
    <w:locked/>
    <w:rsid w:val="00CE6270"/>
    <w:rPr>
      <w:sz w:val="32"/>
      <w:lang w:val="ru-RU" w:eastAsia="ru-RU"/>
    </w:rPr>
  </w:style>
  <w:style w:type="character" w:customStyle="1" w:styleId="BodyTextIndent3Char1">
    <w:name w:val="Body Text Indent 3 Char1"/>
    <w:link w:val="BodyTextIndent3"/>
    <w:uiPriority w:val="99"/>
    <w:locked/>
    <w:rsid w:val="00CE6270"/>
    <w:rPr>
      <w:sz w:val="24"/>
      <w:lang w:val="ru-RU" w:eastAsia="ru-RU"/>
    </w:rPr>
  </w:style>
  <w:style w:type="paragraph" w:styleId="BodyTextIndent2">
    <w:name w:val="Body Text Indent 2"/>
    <w:basedOn w:val="Normal"/>
    <w:link w:val="BodyTextIndent2Char"/>
    <w:uiPriority w:val="99"/>
    <w:rsid w:val="00FB7E54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locked/>
    <w:rsid w:val="00FD321C"/>
    <w:rPr>
      <w:rFonts w:cs="Times New Roman"/>
      <w:lang w:eastAsia="en-US"/>
    </w:rPr>
  </w:style>
  <w:style w:type="paragraph" w:customStyle="1" w:styleId="Default">
    <w:name w:val="Default"/>
    <w:uiPriority w:val="99"/>
    <w:rsid w:val="00C10244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43</TotalTime>
  <Pages>2</Pages>
  <Words>675</Words>
  <Characters>3848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Орлова</dc:creator>
  <cp:keywords/>
  <dc:description/>
  <cp:lastModifiedBy>ChuTN</cp:lastModifiedBy>
  <cp:revision>25</cp:revision>
  <dcterms:created xsi:type="dcterms:W3CDTF">2014-04-30T06:04:00Z</dcterms:created>
  <dcterms:modified xsi:type="dcterms:W3CDTF">2016-12-01T04:45:00Z</dcterms:modified>
</cp:coreProperties>
</file>