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EBF" w:rsidRPr="00321915" w:rsidRDefault="00B50EBF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B50EBF" w:rsidRPr="00321915" w:rsidRDefault="00B50EBF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50EBF" w:rsidRPr="00263341" w:rsidRDefault="00B50EBF" w:rsidP="00263341">
      <w:pPr>
        <w:ind w:left="40"/>
        <w:jc w:val="center"/>
        <w:rPr>
          <w:rFonts w:ascii="Times New Roman" w:hAnsi="Times New Roman"/>
          <w:sz w:val="28"/>
          <w:szCs w:val="28"/>
          <w:lang w:eastAsia="ar-SA"/>
        </w:rPr>
      </w:pPr>
      <w:r w:rsidRPr="00263341">
        <w:rPr>
          <w:rFonts w:ascii="Times New Roman" w:hAnsi="Times New Roman"/>
          <w:sz w:val="28"/>
          <w:szCs w:val="28"/>
        </w:rPr>
        <w:t xml:space="preserve">Б1.В.ДВ.4.2 </w:t>
      </w:r>
      <w:r w:rsidRPr="00263341">
        <w:rPr>
          <w:rFonts w:ascii="Times New Roman" w:hAnsi="Times New Roman"/>
          <w:sz w:val="28"/>
          <w:szCs w:val="28"/>
          <w:lang w:eastAsia="ar-SA"/>
        </w:rPr>
        <w:t>Бухгалтерский учет</w:t>
      </w:r>
    </w:p>
    <w:p w:rsidR="00B50EBF" w:rsidRDefault="00B50EBF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5</w:t>
      </w:r>
    </w:p>
    <w:p w:rsidR="00B50EBF" w:rsidRDefault="00B50EBF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B50EBF" w:rsidRPr="00321915" w:rsidRDefault="00B50EBF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B727B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F0881">
        <w:rPr>
          <w:rFonts w:ascii="Times New Roman" w:hAnsi="Times New Roman"/>
          <w:sz w:val="28"/>
          <w:szCs w:val="28"/>
        </w:rPr>
        <w:t>3</w:t>
      </w:r>
    </w:p>
    <w:p w:rsidR="00B50EBF" w:rsidRPr="00321915" w:rsidRDefault="00B50EBF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B50EBF" w:rsidRPr="00321915" w:rsidRDefault="00B50EBF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B50EBF" w:rsidRPr="00C71697" w:rsidRDefault="00B50EBF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B50EBF" w:rsidRPr="00D07436" w:rsidRDefault="00B50EBF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263341">
        <w:rPr>
          <w:b w:val="0"/>
          <w:szCs w:val="28"/>
          <w:lang w:eastAsia="ar-SA"/>
        </w:rPr>
        <w:t>Бухгалтерский учет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D07436">
        <w:rPr>
          <w:b w:val="0"/>
          <w:szCs w:val="28"/>
        </w:rPr>
        <w:t>19.03.0</w:t>
      </w:r>
      <w:r>
        <w:rPr>
          <w:b w:val="0"/>
          <w:szCs w:val="28"/>
        </w:rPr>
        <w:t>3</w:t>
      </w:r>
      <w:r w:rsidRPr="00D07436">
        <w:rPr>
          <w:b w:val="0"/>
          <w:i/>
          <w:szCs w:val="28"/>
        </w:rPr>
        <w:t xml:space="preserve"> Продукты питания </w:t>
      </w:r>
      <w:r w:rsidRPr="007B2967">
        <w:rPr>
          <w:b w:val="0"/>
          <w:i/>
          <w:szCs w:val="28"/>
        </w:rPr>
        <w:t>животного происхождения.</w:t>
      </w:r>
    </w:p>
    <w:p w:rsidR="00B50EBF" w:rsidRPr="00263341" w:rsidRDefault="00B50EBF" w:rsidP="0026334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263341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 «Математика», «Теоретические основы пищевых производств», «Профессиональные компьютерные программы», «</w:t>
      </w:r>
      <w:r w:rsidRPr="00263341">
        <w:rPr>
          <w:rFonts w:ascii="Times New Roman" w:hAnsi="Times New Roman"/>
          <w:sz w:val="28"/>
          <w:szCs w:val="28"/>
          <w:lang w:eastAsia="ar-SA"/>
        </w:rPr>
        <w:t>Товароведение хлебобулочных, кондитерских и макаронных изделий»</w:t>
      </w:r>
      <w:r w:rsidRPr="00263341">
        <w:rPr>
          <w:rFonts w:ascii="Times New Roman" w:hAnsi="Times New Roman"/>
          <w:sz w:val="28"/>
          <w:szCs w:val="28"/>
        </w:rPr>
        <w:t xml:space="preserve">. </w:t>
      </w:r>
    </w:p>
    <w:p w:rsidR="00B50EBF" w:rsidRPr="00BF0881" w:rsidRDefault="00B50EBF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50EBF" w:rsidRDefault="00B50EBF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B50EBF" w:rsidRPr="00263341" w:rsidRDefault="00B50EBF" w:rsidP="0026334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63341">
        <w:rPr>
          <w:rFonts w:ascii="Times New Roman" w:hAnsi="Times New Roman"/>
          <w:sz w:val="28"/>
          <w:szCs w:val="28"/>
        </w:rPr>
        <w:t>Цель освоения дисциплины – формирование у будущих специалистов теоретических знаний и практических навыков по методике и организации бухгалтерского учета деятельности организаций различных форм собственности, составлению бухгалтерской (финансовой) отчетности, подготовке и представлению информации различным пользователям.</w:t>
      </w:r>
    </w:p>
    <w:p w:rsidR="00B50EBF" w:rsidRPr="00263341" w:rsidRDefault="00B50EBF" w:rsidP="0026334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263341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B50EBF" w:rsidRPr="00263341" w:rsidRDefault="00B50EBF" w:rsidP="00263341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263341">
        <w:rPr>
          <w:rFonts w:ascii="Times New Roman" w:hAnsi="Times New Roman"/>
          <w:i/>
          <w:sz w:val="28"/>
          <w:szCs w:val="28"/>
        </w:rPr>
        <w:t>– в области организационно-технологической деятельности:</w:t>
      </w:r>
    </w:p>
    <w:p w:rsidR="00B50EBF" w:rsidRPr="00263341" w:rsidRDefault="00B50EBF" w:rsidP="002633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63341">
        <w:rPr>
          <w:rFonts w:ascii="Times New Roman" w:hAnsi="Times New Roman"/>
          <w:sz w:val="28"/>
          <w:szCs w:val="28"/>
        </w:rPr>
        <w:t>анализ и организация хозяйственно-экономической деятельности в учебно-производственных мастерских и на предприятиях.</w:t>
      </w:r>
    </w:p>
    <w:p w:rsidR="00B50EBF" w:rsidRDefault="00B50EBF" w:rsidP="0026334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B50EBF" w:rsidRDefault="00B50EBF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B50EBF" w:rsidRDefault="00B50EBF" w:rsidP="007B296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F0881">
        <w:rPr>
          <w:rFonts w:ascii="Times New Roman" w:hAnsi="Times New Roman"/>
          <w:sz w:val="28"/>
          <w:szCs w:val="28"/>
        </w:rPr>
        <w:t>Предмет и метод бухгалтерского учета</w:t>
      </w:r>
      <w:r>
        <w:rPr>
          <w:rFonts w:ascii="Times New Roman" w:hAnsi="Times New Roman"/>
          <w:sz w:val="28"/>
          <w:szCs w:val="28"/>
        </w:rPr>
        <w:t xml:space="preserve">.  </w:t>
      </w:r>
      <w:r w:rsidRPr="00263341">
        <w:rPr>
          <w:rFonts w:ascii="Times New Roman" w:hAnsi="Times New Roman"/>
          <w:sz w:val="28"/>
          <w:szCs w:val="28"/>
        </w:rPr>
        <w:t>Бухгалтерский баланс, счета и двойная запись</w:t>
      </w:r>
      <w:r>
        <w:rPr>
          <w:rFonts w:ascii="Times New Roman" w:hAnsi="Times New Roman"/>
          <w:sz w:val="28"/>
          <w:szCs w:val="28"/>
        </w:rPr>
        <w:t>.</w:t>
      </w:r>
      <w:r w:rsidRPr="00BF0881">
        <w:rPr>
          <w:rFonts w:ascii="Times New Roman" w:hAnsi="Times New Roman"/>
          <w:sz w:val="28"/>
          <w:szCs w:val="28"/>
        </w:rPr>
        <w:t xml:space="preserve"> </w:t>
      </w:r>
      <w:r w:rsidRPr="00263341">
        <w:rPr>
          <w:rFonts w:ascii="Times New Roman" w:hAnsi="Times New Roman"/>
          <w:sz w:val="28"/>
          <w:szCs w:val="28"/>
        </w:rPr>
        <w:t>Учет денежных средств и расчетов</w:t>
      </w:r>
      <w:r w:rsidRPr="00BF0881">
        <w:rPr>
          <w:rFonts w:ascii="Times New Roman" w:hAnsi="Times New Roman"/>
          <w:sz w:val="28"/>
          <w:szCs w:val="28"/>
        </w:rPr>
        <w:t xml:space="preserve">. </w:t>
      </w:r>
      <w:r w:rsidRPr="00263341">
        <w:rPr>
          <w:rFonts w:ascii="Times New Roman" w:hAnsi="Times New Roman"/>
          <w:sz w:val="28"/>
          <w:szCs w:val="28"/>
        </w:rPr>
        <w:t>Учет имущества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F0881">
        <w:rPr>
          <w:rFonts w:ascii="Times New Roman" w:hAnsi="Times New Roman"/>
          <w:sz w:val="28"/>
          <w:szCs w:val="28"/>
        </w:rPr>
        <w:t>Учет доходов, расходов и финансовых результатов предприятий отрасли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F0881">
        <w:rPr>
          <w:rFonts w:ascii="Times New Roman" w:hAnsi="Times New Roman"/>
          <w:sz w:val="28"/>
          <w:szCs w:val="28"/>
        </w:rPr>
        <w:t>Бухгалтерская  финансовая отчетность</w:t>
      </w:r>
      <w:r>
        <w:rPr>
          <w:rFonts w:ascii="Times New Roman" w:hAnsi="Times New Roman"/>
          <w:sz w:val="28"/>
          <w:szCs w:val="28"/>
        </w:rPr>
        <w:t>.</w:t>
      </w:r>
    </w:p>
    <w:p w:rsidR="00B50EBF" w:rsidRDefault="00B50EBF" w:rsidP="00BF08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B50EBF" w:rsidRDefault="00B50EBF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B50EBF" w:rsidRPr="007B2967" w:rsidRDefault="00B50EBF" w:rsidP="007B296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1" w:name="sub_5122"/>
      <w:bookmarkEnd w:id="0"/>
      <w:r w:rsidRPr="007B2967">
        <w:rPr>
          <w:rFonts w:ascii="Times New Roman" w:hAnsi="Times New Roman"/>
          <w:sz w:val="28"/>
          <w:szCs w:val="28"/>
        </w:rPr>
        <w:t xml:space="preserve">       ПК-6: способен обрабатывать текущую производственную информацию, анализировать полученные данные и использовать их в управлении качеством продукции (</w:t>
      </w:r>
      <w:r w:rsidRPr="007B2967">
        <w:rPr>
          <w:rFonts w:ascii="Times New Roman" w:hAnsi="Times New Roman"/>
          <w:i/>
          <w:sz w:val="28"/>
          <w:szCs w:val="28"/>
        </w:rPr>
        <w:t xml:space="preserve">знает </w:t>
      </w:r>
      <w:r w:rsidRPr="007B2967">
        <w:rPr>
          <w:rFonts w:ascii="Times New Roman" w:hAnsi="Times New Roman"/>
          <w:sz w:val="28"/>
          <w:szCs w:val="28"/>
        </w:rPr>
        <w:t>технологический процесс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2967">
        <w:rPr>
          <w:rFonts w:ascii="Times New Roman" w:hAnsi="Times New Roman"/>
          <w:sz w:val="28"/>
          <w:szCs w:val="28"/>
        </w:rPr>
        <w:t xml:space="preserve"> производства мясной продукции и его влияни</w:t>
      </w:r>
      <w:r>
        <w:rPr>
          <w:rFonts w:ascii="Times New Roman" w:hAnsi="Times New Roman"/>
          <w:sz w:val="28"/>
          <w:szCs w:val="28"/>
        </w:rPr>
        <w:t>е</w:t>
      </w:r>
      <w:r w:rsidRPr="007B2967">
        <w:rPr>
          <w:rFonts w:ascii="Times New Roman" w:hAnsi="Times New Roman"/>
          <w:sz w:val="28"/>
          <w:szCs w:val="28"/>
        </w:rPr>
        <w:t xml:space="preserve"> на методику учета; организации и порядка ведения производственного учета; последовательности процедур по составлению финансовой и управленческой отчетности; </w:t>
      </w:r>
      <w:r w:rsidRPr="007B2967">
        <w:rPr>
          <w:rFonts w:ascii="Times New Roman" w:hAnsi="Times New Roman"/>
          <w:i/>
          <w:sz w:val="28"/>
          <w:szCs w:val="28"/>
        </w:rPr>
        <w:t xml:space="preserve">умеет </w:t>
      </w:r>
      <w:r w:rsidRPr="007B2967">
        <w:rPr>
          <w:rFonts w:ascii="Times New Roman" w:hAnsi="Times New Roman"/>
          <w:sz w:val="28"/>
          <w:szCs w:val="28"/>
        </w:rPr>
        <w:t xml:space="preserve"> составлять первичные учетные документы при отпуске сырья в производство, начислении затрат и выпуске мясной продукции; рассчитывать себестоимость произведенной продукции; выбирать счета для отражения сырья и готовой продукции в бухгалтерском учете;  </w:t>
      </w:r>
      <w:r w:rsidRPr="007B2967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7B2967">
        <w:rPr>
          <w:rFonts w:ascii="Times New Roman" w:hAnsi="Times New Roman"/>
          <w:sz w:val="28"/>
          <w:szCs w:val="28"/>
        </w:rPr>
        <w:t xml:space="preserve"> оформлени</w:t>
      </w:r>
      <w:r>
        <w:rPr>
          <w:rFonts w:ascii="Times New Roman" w:hAnsi="Times New Roman"/>
          <w:sz w:val="28"/>
          <w:szCs w:val="28"/>
        </w:rPr>
        <w:t>ем</w:t>
      </w:r>
      <w:r w:rsidRPr="007B2967">
        <w:rPr>
          <w:rFonts w:ascii="Times New Roman" w:hAnsi="Times New Roman"/>
          <w:sz w:val="28"/>
          <w:szCs w:val="28"/>
        </w:rPr>
        <w:t xml:space="preserve"> учетно-отчетной документации управления технологическими процессами</w:t>
      </w:r>
      <w:r>
        <w:rPr>
          <w:rFonts w:ascii="Times New Roman" w:hAnsi="Times New Roman"/>
          <w:sz w:val="28"/>
          <w:szCs w:val="28"/>
        </w:rPr>
        <w:t xml:space="preserve">, </w:t>
      </w:r>
      <w:r w:rsidRPr="007B2967">
        <w:rPr>
          <w:rFonts w:ascii="Times New Roman" w:hAnsi="Times New Roman"/>
          <w:sz w:val="28"/>
          <w:szCs w:val="28"/>
        </w:rPr>
        <w:t>организаци</w:t>
      </w:r>
      <w:r>
        <w:rPr>
          <w:rFonts w:ascii="Times New Roman" w:hAnsi="Times New Roman"/>
          <w:sz w:val="28"/>
          <w:szCs w:val="28"/>
        </w:rPr>
        <w:t>ей</w:t>
      </w:r>
      <w:r w:rsidRPr="007B2967">
        <w:rPr>
          <w:rFonts w:ascii="Times New Roman" w:hAnsi="Times New Roman"/>
          <w:sz w:val="28"/>
          <w:szCs w:val="28"/>
        </w:rPr>
        <w:t xml:space="preserve"> учета в мясной отрасли; оставления бухгалтерской и управленческой отчетности  организации эффективного производства на основе современных методов учета и контроля сырья).</w:t>
      </w:r>
    </w:p>
    <w:bookmarkEnd w:id="1"/>
    <w:p w:rsidR="00B50EBF" w:rsidRDefault="00B50EBF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B50EBF" w:rsidRDefault="00B50EBF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B50EBF" w:rsidRPr="0017651E" w:rsidRDefault="00B50EBF" w:rsidP="00BF0881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7651E">
        <w:rPr>
          <w:sz w:val="28"/>
          <w:szCs w:val="28"/>
        </w:rPr>
        <w:t>В преподавании дисциплины «</w:t>
      </w:r>
      <w:r w:rsidRPr="00263341">
        <w:rPr>
          <w:sz w:val="28"/>
          <w:szCs w:val="28"/>
          <w:lang w:eastAsia="ar-SA"/>
        </w:rPr>
        <w:t>Бухгалтерский учет</w:t>
      </w:r>
      <w:r w:rsidRPr="0017651E">
        <w:rPr>
          <w:sz w:val="28"/>
          <w:szCs w:val="28"/>
        </w:rPr>
        <w:t>» применяются разнообразные интерактивные образовател</w:t>
      </w:r>
      <w:r>
        <w:rPr>
          <w:sz w:val="28"/>
          <w:szCs w:val="28"/>
        </w:rPr>
        <w:t>ьные технологии:</w:t>
      </w:r>
    </w:p>
    <w:p w:rsidR="00B50EBF" w:rsidRDefault="00B50EBF" w:rsidP="00BF0881">
      <w:pPr>
        <w:pStyle w:val="1"/>
        <w:tabs>
          <w:tab w:val="left" w:pos="54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–</w:t>
      </w:r>
      <w:r w:rsidRPr="0017651E">
        <w:rPr>
          <w:sz w:val="28"/>
          <w:szCs w:val="28"/>
        </w:rPr>
        <w:t xml:space="preserve"> деловая игра и кейс-</w:t>
      </w:r>
      <w:r>
        <w:rPr>
          <w:sz w:val="28"/>
          <w:szCs w:val="28"/>
        </w:rPr>
        <w:t>задача;</w:t>
      </w:r>
    </w:p>
    <w:p w:rsidR="00B50EBF" w:rsidRDefault="00B50EBF" w:rsidP="00BF0881">
      <w:pPr>
        <w:pStyle w:val="1"/>
        <w:tabs>
          <w:tab w:val="left" w:pos="54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– ч</w:t>
      </w:r>
      <w:r w:rsidRPr="008A341A">
        <w:rPr>
          <w:sz w:val="28"/>
          <w:szCs w:val="28"/>
        </w:rPr>
        <w:t>тение лекций с использованием слайд-презентаций</w:t>
      </w:r>
      <w:r>
        <w:rPr>
          <w:sz w:val="28"/>
          <w:szCs w:val="28"/>
        </w:rPr>
        <w:t>;</w:t>
      </w:r>
    </w:p>
    <w:p w:rsidR="00B50EBF" w:rsidRPr="0017651E" w:rsidRDefault="00B50EBF" w:rsidP="00BF0881">
      <w:pPr>
        <w:pStyle w:val="1"/>
        <w:tabs>
          <w:tab w:val="left" w:pos="54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– а</w:t>
      </w:r>
      <w:r w:rsidRPr="008A341A">
        <w:rPr>
          <w:sz w:val="28"/>
          <w:szCs w:val="28"/>
        </w:rPr>
        <w:t>втоматизированное взаимодействие с обучающимися</w:t>
      </w:r>
      <w:r>
        <w:rPr>
          <w:sz w:val="28"/>
          <w:szCs w:val="28"/>
        </w:rPr>
        <w:t>.</w:t>
      </w:r>
    </w:p>
    <w:p w:rsidR="00B50EBF" w:rsidRDefault="00B50EBF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B50EBF" w:rsidRPr="00263341" w:rsidRDefault="00B50EBF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F0881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Pr="00263341">
        <w:rPr>
          <w:rFonts w:ascii="Times New Roman" w:hAnsi="Times New Roman"/>
          <w:bCs/>
          <w:sz w:val="28"/>
          <w:szCs w:val="28"/>
        </w:rPr>
        <w:t>О.А. Чистякова, канд. экон. наук, доцент</w:t>
      </w:r>
      <w:r w:rsidRPr="00263341">
        <w:rPr>
          <w:rFonts w:ascii="Times New Roman" w:hAnsi="Times New Roman"/>
          <w:sz w:val="28"/>
          <w:szCs w:val="28"/>
        </w:rPr>
        <w:t>, кафедра бухгалтерского учета и финансов</w:t>
      </w:r>
      <w:r w:rsidRPr="00263341">
        <w:rPr>
          <w:rFonts w:ascii="Times New Roman" w:hAnsi="Times New Roman"/>
          <w:sz w:val="32"/>
          <w:szCs w:val="32"/>
        </w:rPr>
        <w:t xml:space="preserve">  </w:t>
      </w:r>
    </w:p>
    <w:p w:rsidR="00B50EBF" w:rsidRPr="00BF0881" w:rsidRDefault="00B50EBF" w:rsidP="00C71697">
      <w:pPr>
        <w:spacing w:after="0" w:line="240" w:lineRule="auto"/>
        <w:jc w:val="both"/>
        <w:rPr>
          <w:rFonts w:ascii="Times New Roman" w:hAnsi="Times New Roman"/>
        </w:rPr>
      </w:pPr>
    </w:p>
    <w:sectPr w:rsidR="00B50EBF" w:rsidRPr="00BF0881" w:rsidSect="00A341A1">
      <w:pgSz w:w="11906" w:h="16838"/>
      <w:pgMar w:top="899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562F1"/>
    <w:multiLevelType w:val="singleLevel"/>
    <w:tmpl w:val="8F10D824"/>
    <w:lvl w:ilvl="0">
      <w:start w:val="1"/>
      <w:numFmt w:val="bullet"/>
      <w:lvlText w:val="–"/>
      <w:lvlJc w:val="left"/>
      <w:pPr>
        <w:tabs>
          <w:tab w:val="num" w:pos="927"/>
        </w:tabs>
        <w:ind w:left="851" w:hanging="284"/>
      </w:pPr>
      <w:rPr>
        <w:rFonts w:ascii="Times New Roman" w:hAnsi="Times New Roman" w:hint="default"/>
        <w:sz w:val="36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56E26"/>
    <w:rsid w:val="00061D52"/>
    <w:rsid w:val="0007339E"/>
    <w:rsid w:val="00094F08"/>
    <w:rsid w:val="000B727B"/>
    <w:rsid w:val="000C5135"/>
    <w:rsid w:val="00105537"/>
    <w:rsid w:val="00157E33"/>
    <w:rsid w:val="0017651E"/>
    <w:rsid w:val="00211623"/>
    <w:rsid w:val="00263341"/>
    <w:rsid w:val="00272410"/>
    <w:rsid w:val="002925BA"/>
    <w:rsid w:val="00321915"/>
    <w:rsid w:val="00323555"/>
    <w:rsid w:val="00341AB1"/>
    <w:rsid w:val="003811A1"/>
    <w:rsid w:val="003F712B"/>
    <w:rsid w:val="0043477D"/>
    <w:rsid w:val="00464300"/>
    <w:rsid w:val="004A7E89"/>
    <w:rsid w:val="0051559D"/>
    <w:rsid w:val="00515E23"/>
    <w:rsid w:val="005D549C"/>
    <w:rsid w:val="005E0D90"/>
    <w:rsid w:val="00614DD5"/>
    <w:rsid w:val="00621CEB"/>
    <w:rsid w:val="006533A1"/>
    <w:rsid w:val="006731F9"/>
    <w:rsid w:val="0069743F"/>
    <w:rsid w:val="006D4594"/>
    <w:rsid w:val="006E0F76"/>
    <w:rsid w:val="00701970"/>
    <w:rsid w:val="00715B39"/>
    <w:rsid w:val="007216F4"/>
    <w:rsid w:val="00747780"/>
    <w:rsid w:val="00751E0E"/>
    <w:rsid w:val="007977F8"/>
    <w:rsid w:val="007B2967"/>
    <w:rsid w:val="007D1600"/>
    <w:rsid w:val="007E27D2"/>
    <w:rsid w:val="007E4EA2"/>
    <w:rsid w:val="008160D8"/>
    <w:rsid w:val="0084765B"/>
    <w:rsid w:val="00883D35"/>
    <w:rsid w:val="00894640"/>
    <w:rsid w:val="008A341A"/>
    <w:rsid w:val="00916BDC"/>
    <w:rsid w:val="00927838"/>
    <w:rsid w:val="00936BD7"/>
    <w:rsid w:val="00987DAF"/>
    <w:rsid w:val="009C01D8"/>
    <w:rsid w:val="009F366E"/>
    <w:rsid w:val="00A07750"/>
    <w:rsid w:val="00A341A1"/>
    <w:rsid w:val="00A6156D"/>
    <w:rsid w:val="00AC5217"/>
    <w:rsid w:val="00AF3B1A"/>
    <w:rsid w:val="00B3473C"/>
    <w:rsid w:val="00B50EBF"/>
    <w:rsid w:val="00B61439"/>
    <w:rsid w:val="00B74B93"/>
    <w:rsid w:val="00BF0881"/>
    <w:rsid w:val="00C64FC1"/>
    <w:rsid w:val="00C71697"/>
    <w:rsid w:val="00C76C3F"/>
    <w:rsid w:val="00CC4AA5"/>
    <w:rsid w:val="00D07436"/>
    <w:rsid w:val="00D1019C"/>
    <w:rsid w:val="00D11DED"/>
    <w:rsid w:val="00D6164D"/>
    <w:rsid w:val="00D95174"/>
    <w:rsid w:val="00D9607C"/>
    <w:rsid w:val="00E40E48"/>
    <w:rsid w:val="00E569FB"/>
    <w:rsid w:val="00EB0340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">
    <w:name w:val="Абзац списка1"/>
    <w:basedOn w:val="Normal"/>
    <w:uiPriority w:val="99"/>
    <w:rsid w:val="00BF0881"/>
    <w:pPr>
      <w:spacing w:after="0" w:line="240" w:lineRule="auto"/>
      <w:ind w:left="720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7B2967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Pr>
      <w:rFonts w:cs="Times New Roman"/>
      <w:sz w:val="16"/>
      <w:szCs w:val="16"/>
      <w:lang w:eastAsia="en-US"/>
    </w:rPr>
  </w:style>
  <w:style w:type="paragraph" w:customStyle="1" w:styleId="a0">
    <w:name w:val="Нормальный (таблица)"/>
    <w:basedOn w:val="Normal"/>
    <w:next w:val="Normal"/>
    <w:uiPriority w:val="99"/>
    <w:rsid w:val="007B296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10">
    <w:name w:val="заголовок 1"/>
    <w:basedOn w:val="Normal"/>
    <w:next w:val="Normal"/>
    <w:uiPriority w:val="99"/>
    <w:rsid w:val="007B2967"/>
    <w:pPr>
      <w:keepNext/>
      <w:spacing w:after="0" w:line="240" w:lineRule="auto"/>
    </w:pPr>
    <w:rPr>
      <w:rFonts w:ascii="Times New Roman" w:hAnsi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7905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5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55</TotalTime>
  <Pages>2</Pages>
  <Words>451</Words>
  <Characters>2573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23</cp:revision>
  <dcterms:created xsi:type="dcterms:W3CDTF">2014-04-10T02:32:00Z</dcterms:created>
  <dcterms:modified xsi:type="dcterms:W3CDTF">2016-11-29T09:20:00Z</dcterms:modified>
</cp:coreProperties>
</file>