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48B" w:rsidRPr="009A2CF5" w:rsidRDefault="00D4448B" w:rsidP="00C0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4448B" w:rsidRPr="009A2CF5" w:rsidRDefault="00D4448B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4448B" w:rsidRPr="00CE6270" w:rsidRDefault="00D4448B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Б1.В.ДВ.10.</w:t>
      </w:r>
      <w:r w:rsidRPr="00CE6270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E6270">
        <w:rPr>
          <w:rFonts w:ascii="Times New Roman" w:hAnsi="Times New Roman"/>
          <w:sz w:val="28"/>
          <w:szCs w:val="28"/>
        </w:rPr>
        <w:t xml:space="preserve">Пакеты автоматизированного проектирования </w:t>
      </w:r>
    </w:p>
    <w:p w:rsidR="00D4448B" w:rsidRPr="00CE6270" w:rsidRDefault="00D4448B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>и исследований</w:t>
      </w:r>
    </w:p>
    <w:p w:rsidR="00D4448B" w:rsidRDefault="00D4448B" w:rsidP="00B97D4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D4448B" w:rsidRPr="00B011D6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A6870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0A6870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</w:t>
      </w:r>
    </w:p>
    <w:p w:rsidR="00D4448B" w:rsidRPr="00B011D6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bCs/>
          <w:sz w:val="28"/>
          <w:szCs w:val="28"/>
        </w:rPr>
        <w:t>П</w:t>
      </w:r>
      <w:r w:rsidRPr="000A6870">
        <w:rPr>
          <w:rFonts w:ascii="Times New Roman" w:hAnsi="Times New Roman"/>
          <w:b/>
          <w:bCs/>
          <w:sz w:val="28"/>
          <w:szCs w:val="28"/>
        </w:rPr>
        <w:t>ОП:</w:t>
      </w:r>
    </w:p>
    <w:p w:rsidR="00D4448B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>Дисциплина по выбору «Пакеты автоматизированного проектирования и исследований» включена в вариативную</w:t>
      </w:r>
      <w:r w:rsidRPr="000A6870">
        <w:rPr>
          <w:rFonts w:ascii="Times New Roman" w:hAnsi="Times New Roman"/>
          <w:sz w:val="28"/>
          <w:szCs w:val="28"/>
        </w:rPr>
        <w:t xml:space="preserve">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02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>питания из растительного сырья</w:t>
      </w:r>
      <w:r>
        <w:rPr>
          <w:rFonts w:ascii="Times New Roman" w:hAnsi="Times New Roman"/>
          <w:i/>
          <w:sz w:val="28"/>
          <w:szCs w:val="28"/>
        </w:rPr>
        <w:t xml:space="preserve">.                                   </w:t>
      </w:r>
    </w:p>
    <w:p w:rsidR="00D4448B" w:rsidRPr="00CE6270" w:rsidRDefault="00D4448B" w:rsidP="00CE6270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 xml:space="preserve">         Изучение дисциплины позволяет бакалаврам освоить различные методов анализа и управления деятельностью организации на основе статических и динамических экономико – математических моделей.</w:t>
      </w:r>
    </w:p>
    <w:p w:rsidR="00D4448B" w:rsidRPr="0097210F" w:rsidRDefault="00D4448B" w:rsidP="00CE62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6270">
        <w:rPr>
          <w:rFonts w:ascii="Times New Roman" w:hAnsi="Times New Roman"/>
          <w:sz w:val="28"/>
          <w:szCs w:val="28"/>
        </w:rPr>
        <w:t>Изучение дисциплины «Пакеты автоматизированного проектирования и исследований» основано на использовании знаний, полученных бакалаврами в ходе освоения других дисциплин – «Экономическая теория», «Статистика», «Теория и методология системного анализа», «Информационные технологии в экономике и управлении».</w:t>
      </w:r>
    </w:p>
    <w:p w:rsidR="00D4448B" w:rsidRPr="0097210F" w:rsidRDefault="00D4448B" w:rsidP="00CE62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48B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D4448B" w:rsidRPr="0097210F" w:rsidRDefault="00D4448B" w:rsidP="0097210F">
      <w:pPr>
        <w:pStyle w:val="BodyText"/>
        <w:ind w:firstLine="72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Развитие информационно-компьютерных технологий предоставило огромные возможности для совершенствования и развития математических методов в экономике.</w:t>
      </w:r>
    </w:p>
    <w:p w:rsidR="00D4448B" w:rsidRPr="0097210F" w:rsidRDefault="00D4448B" w:rsidP="0097210F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Современный этап применения численных методов для решения задач планирования и управления производством характеризуется широким использованием математических пакетов. </w:t>
      </w:r>
    </w:p>
    <w:p w:rsidR="00D4448B" w:rsidRPr="0097210F" w:rsidRDefault="00D4448B" w:rsidP="0097210F">
      <w:pPr>
        <w:pStyle w:val="BodyTextIndent3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Целью дисциплины </w:t>
      </w:r>
      <w:r w:rsidRPr="0097210F">
        <w:rPr>
          <w:rFonts w:ascii="Times New Roman" w:hAnsi="Times New Roman"/>
          <w:bCs/>
          <w:sz w:val="28"/>
          <w:szCs w:val="28"/>
        </w:rPr>
        <w:t>«</w:t>
      </w:r>
      <w:r w:rsidRPr="0097210F">
        <w:rPr>
          <w:rFonts w:ascii="Times New Roman" w:hAnsi="Times New Roman"/>
          <w:sz w:val="28"/>
          <w:szCs w:val="28"/>
        </w:rPr>
        <w:t>Пакеты автоматизированного проектирования и исследований</w:t>
      </w:r>
      <w:r w:rsidRPr="0097210F">
        <w:rPr>
          <w:rFonts w:ascii="Times New Roman" w:hAnsi="Times New Roman"/>
          <w:bCs/>
          <w:sz w:val="28"/>
          <w:szCs w:val="28"/>
        </w:rPr>
        <w:t xml:space="preserve">» </w:t>
      </w:r>
      <w:r w:rsidRPr="0097210F">
        <w:rPr>
          <w:rFonts w:ascii="Times New Roman" w:hAnsi="Times New Roman"/>
          <w:sz w:val="28"/>
          <w:szCs w:val="28"/>
        </w:rPr>
        <w:t>при подготовке специалиста является освоение необходимого математического аппарата, позволяющего моделировать, находить оптимальное решение и анализировать прикладные экономические задачи с применением математических пакетов.</w:t>
      </w:r>
    </w:p>
    <w:p w:rsidR="00D4448B" w:rsidRPr="0097210F" w:rsidRDefault="00D4448B" w:rsidP="0097210F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Основные задачи дисциплины </w:t>
      </w:r>
      <w:r w:rsidRPr="0097210F">
        <w:rPr>
          <w:rFonts w:ascii="Times New Roman" w:hAnsi="Times New Roman"/>
          <w:bCs/>
          <w:sz w:val="28"/>
          <w:szCs w:val="28"/>
        </w:rPr>
        <w:t>«</w:t>
      </w:r>
      <w:r w:rsidRPr="0097210F">
        <w:rPr>
          <w:rFonts w:ascii="Times New Roman" w:hAnsi="Times New Roman"/>
          <w:sz w:val="28"/>
          <w:szCs w:val="28"/>
        </w:rPr>
        <w:t>Пакеты автоматизированного проектирования и исследований</w:t>
      </w:r>
      <w:r w:rsidRPr="0097210F">
        <w:rPr>
          <w:rFonts w:ascii="Times New Roman" w:hAnsi="Times New Roman"/>
          <w:bCs/>
          <w:sz w:val="28"/>
          <w:szCs w:val="28"/>
        </w:rPr>
        <w:t>»</w:t>
      </w:r>
      <w:r w:rsidRPr="0097210F">
        <w:rPr>
          <w:rFonts w:ascii="Times New Roman" w:hAnsi="Times New Roman"/>
          <w:sz w:val="28"/>
          <w:szCs w:val="28"/>
        </w:rPr>
        <w:t xml:space="preserve"> заключается в следующем:</w:t>
      </w:r>
    </w:p>
    <w:p w:rsidR="00D4448B" w:rsidRPr="0097210F" w:rsidRDefault="00D4448B" w:rsidP="0097210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развивать логическое и алгоритмическое мышления студента;</w:t>
      </w:r>
    </w:p>
    <w:p w:rsidR="00D4448B" w:rsidRPr="0097210F" w:rsidRDefault="00D4448B" w:rsidP="0097210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выработать умение моделировать реальные экономические процессы;</w:t>
      </w:r>
    </w:p>
    <w:p w:rsidR="00D4448B" w:rsidRPr="0097210F" w:rsidRDefault="00D4448B" w:rsidP="0097210F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>осваивать методы решения оптимизационных задач экономики с помощью математических пакетов.</w:t>
      </w: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D4448B" w:rsidRPr="00FB7E54" w:rsidRDefault="00D4448B" w:rsidP="00C10244">
      <w:pPr>
        <w:tabs>
          <w:tab w:val="left" w:pos="540"/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10244">
        <w:rPr>
          <w:rFonts w:ascii="Times New Roman" w:hAnsi="Times New Roman"/>
          <w:sz w:val="28"/>
          <w:szCs w:val="28"/>
        </w:rPr>
        <w:t xml:space="preserve">  </w:t>
      </w:r>
      <w:r w:rsidRPr="00FB7E54">
        <w:rPr>
          <w:rFonts w:ascii="Times New Roman" w:hAnsi="Times New Roman"/>
          <w:sz w:val="28"/>
          <w:szCs w:val="28"/>
        </w:rPr>
        <w:t xml:space="preserve">Место и роль математики в экономических исследованиях. Математическая модель. Оптимизационные задачи. Оптимальное решение. Классификация задач математического программирования. </w:t>
      </w:r>
    </w:p>
    <w:p w:rsidR="00D4448B" w:rsidRPr="00FB7E54" w:rsidRDefault="00D4448B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7210F">
        <w:rPr>
          <w:rFonts w:ascii="Times New Roman" w:hAnsi="Times New Roman"/>
          <w:sz w:val="28"/>
          <w:szCs w:val="28"/>
        </w:rPr>
        <w:t xml:space="preserve"> </w:t>
      </w:r>
      <w:r w:rsidRPr="00FB7E54">
        <w:rPr>
          <w:rFonts w:ascii="Times New Roman" w:hAnsi="Times New Roman"/>
          <w:sz w:val="28"/>
          <w:szCs w:val="28"/>
        </w:rPr>
        <w:t>Алгоритм решения. Роль ЭВМ в экономических задачах.</w:t>
      </w:r>
    </w:p>
    <w:p w:rsidR="00D4448B" w:rsidRPr="00CB4E43" w:rsidRDefault="00D4448B" w:rsidP="00FB7E5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Системы линейных алгебраических уравнений в экономике и их решение с помощью </w:t>
      </w:r>
      <w:r w:rsidRPr="00CB4E43">
        <w:rPr>
          <w:rFonts w:ascii="Times New Roman" w:hAnsi="Times New Roman"/>
          <w:sz w:val="28"/>
          <w:szCs w:val="28"/>
          <w:lang w:val="en-US"/>
        </w:rPr>
        <w:t>Excel</w:t>
      </w:r>
      <w:r w:rsidRPr="00CB4E43">
        <w:rPr>
          <w:rFonts w:ascii="Times New Roman" w:hAnsi="Times New Roman"/>
          <w:sz w:val="28"/>
          <w:szCs w:val="28"/>
        </w:rPr>
        <w:t xml:space="preserve">.  Задача о нахождении объёма  выпуска. </w:t>
      </w:r>
    </w:p>
    <w:p w:rsidR="00D4448B" w:rsidRPr="00CB4E43" w:rsidRDefault="00D4448B" w:rsidP="00FB7E54">
      <w:pPr>
        <w:pStyle w:val="BodyTextIndent3"/>
        <w:ind w:firstLine="567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Задача межотраслевого баланса.</w:t>
      </w:r>
    </w:p>
    <w:p w:rsidR="00D4448B" w:rsidRPr="00CB4E43" w:rsidRDefault="00D4448B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Задачи оптимального распределения ресурсов. Постановка и анализ задач линейного программирования. Решение задач линейного программирования с помощью  </w:t>
      </w:r>
      <w:r w:rsidRPr="00CB4E43">
        <w:rPr>
          <w:rFonts w:ascii="Times New Roman" w:hAnsi="Times New Roman"/>
          <w:sz w:val="28"/>
          <w:szCs w:val="28"/>
          <w:lang w:val="en-US"/>
        </w:rPr>
        <w:t>Excel</w:t>
      </w:r>
      <w:r w:rsidRPr="00CB4E43">
        <w:rPr>
          <w:rFonts w:ascii="Times New Roman" w:hAnsi="Times New Roman"/>
          <w:sz w:val="28"/>
          <w:szCs w:val="28"/>
        </w:rPr>
        <w:t xml:space="preserve">.  </w:t>
      </w:r>
    </w:p>
    <w:p w:rsidR="00D4448B" w:rsidRPr="00CB4E43" w:rsidRDefault="00D4448B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Транспортная задача. </w:t>
      </w:r>
    </w:p>
    <w:p w:rsidR="00D4448B" w:rsidRPr="00CB4E43" w:rsidRDefault="00D4448B" w:rsidP="00FB7E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Функции спроса и предложения. Задача о точке равновесия.</w:t>
      </w:r>
    </w:p>
    <w:p w:rsidR="00D4448B" w:rsidRPr="00CB4E43" w:rsidRDefault="00D4448B" w:rsidP="00C102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 xml:space="preserve"> Задача о максимальной прибыли. Средние и предельные показатели.  Функция эластичности. Наименьшее и наибольшее значения функции в ограниченной замкнутой области. </w:t>
      </w:r>
    </w:p>
    <w:p w:rsidR="00D4448B" w:rsidRPr="00FB7E54" w:rsidRDefault="00D4448B" w:rsidP="00FB7E54">
      <w:pPr>
        <w:pStyle w:val="BodyTextIndent2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CB4E43">
        <w:rPr>
          <w:rFonts w:ascii="Times New Roman" w:hAnsi="Times New Roman"/>
          <w:sz w:val="28"/>
          <w:szCs w:val="28"/>
        </w:rPr>
        <w:t>Применение функций нескольких переменных в экономической теории: производственные функции, функции</w:t>
      </w:r>
      <w:r w:rsidRPr="00FB7E54">
        <w:rPr>
          <w:rFonts w:ascii="Times New Roman" w:hAnsi="Times New Roman"/>
          <w:sz w:val="28"/>
          <w:szCs w:val="28"/>
        </w:rPr>
        <w:t xml:space="preserve"> издержек, функции полезности. </w:t>
      </w: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48B" w:rsidRDefault="00D4448B" w:rsidP="00C04109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720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2720F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4448B" w:rsidRPr="00071888" w:rsidRDefault="00D4448B" w:rsidP="002945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43EDE">
        <w:rPr>
          <w:rFonts w:ascii="Times New Roman" w:hAnsi="Times New Roman"/>
          <w:sz w:val="28"/>
          <w:szCs w:val="28"/>
        </w:rPr>
        <w:t>ПК-1</w:t>
      </w:r>
      <w:r>
        <w:rPr>
          <w:rFonts w:ascii="Times New Roman" w:hAnsi="Times New Roman"/>
          <w:sz w:val="28"/>
          <w:szCs w:val="28"/>
        </w:rPr>
        <w:t>6</w:t>
      </w:r>
      <w:r w:rsidRPr="00343EDE">
        <w:rPr>
          <w:rFonts w:ascii="Times New Roman" w:hAnsi="Times New Roman"/>
          <w:sz w:val="28"/>
          <w:szCs w:val="28"/>
        </w:rPr>
        <w:t xml:space="preserve">: </w:t>
      </w:r>
      <w:r w:rsidRPr="00071888">
        <w:rPr>
          <w:rFonts w:ascii="Times New Roman" w:hAnsi="Times New Roman"/>
          <w:sz w:val="28"/>
          <w:szCs w:val="28"/>
        </w:rPr>
        <w:t>готов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1888">
        <w:rPr>
          <w:rFonts w:ascii="Times New Roman" w:hAnsi="Times New Roman"/>
          <w:sz w:val="28"/>
          <w:szCs w:val="28"/>
        </w:rPr>
        <w:t xml:space="preserve"> применять методы математического моделирования и оптимизации технологических процессов производства продуктов питания из растительного сырья на базе стандартных пакетов прикладных программ </w:t>
      </w:r>
      <w:r>
        <w:rPr>
          <w:rFonts w:ascii="Times New Roman" w:hAnsi="Times New Roman"/>
          <w:sz w:val="28"/>
          <w:szCs w:val="28"/>
        </w:rPr>
        <w:t>(</w:t>
      </w:r>
      <w:r w:rsidRPr="00207513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84758F">
        <w:rPr>
          <w:rFonts w:ascii="Times New Roman" w:hAnsi="Times New Roman"/>
          <w:sz w:val="28"/>
          <w:szCs w:val="28"/>
        </w:rPr>
        <w:t>методы системного анализа;</w:t>
      </w:r>
      <w:r w:rsidRPr="00AA6337">
        <w:rPr>
          <w:rFonts w:ascii="Times New Roman" w:hAnsi="Times New Roman"/>
          <w:sz w:val="28"/>
          <w:szCs w:val="28"/>
        </w:rPr>
        <w:t xml:space="preserve"> </w:t>
      </w:r>
      <w:r w:rsidRPr="00C4191D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 xml:space="preserve">ет </w:t>
      </w:r>
      <w:r w:rsidRPr="0084758F">
        <w:rPr>
          <w:rFonts w:ascii="Times New Roman" w:hAnsi="Times New Roman"/>
          <w:sz w:val="28"/>
          <w:szCs w:val="28"/>
        </w:rPr>
        <w:t>использовать математические методы для выражения количественных и качественных отношений объектов;</w:t>
      </w:r>
      <w:r w:rsidRPr="00AA6337">
        <w:rPr>
          <w:rFonts w:ascii="Times New Roman" w:hAnsi="Times New Roman"/>
          <w:sz w:val="28"/>
          <w:szCs w:val="28"/>
        </w:rPr>
        <w:t xml:space="preserve"> </w:t>
      </w:r>
      <w:r w:rsidRPr="00C4191D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84758F">
        <w:rPr>
          <w:rFonts w:ascii="Times New Roman" w:hAnsi="Times New Roman"/>
          <w:sz w:val="28"/>
          <w:szCs w:val="28"/>
        </w:rPr>
        <w:t>математическими методами при решении прикладных задач</w:t>
      </w:r>
      <w:r>
        <w:rPr>
          <w:rFonts w:ascii="Times New Roman" w:hAnsi="Times New Roman"/>
          <w:sz w:val="28"/>
          <w:szCs w:val="28"/>
        </w:rPr>
        <w:t>).</w:t>
      </w:r>
    </w:p>
    <w:p w:rsidR="00D4448B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4448B" w:rsidRPr="000A6870" w:rsidRDefault="00D4448B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4448B" w:rsidRPr="00C10244" w:rsidRDefault="00D4448B" w:rsidP="00C10244">
      <w:pPr>
        <w:pStyle w:val="Default"/>
        <w:ind w:firstLine="567"/>
        <w:jc w:val="both"/>
        <w:rPr>
          <w:sz w:val="28"/>
          <w:szCs w:val="28"/>
        </w:rPr>
      </w:pPr>
      <w:r w:rsidRPr="00C10244">
        <w:rPr>
          <w:sz w:val="28"/>
          <w:szCs w:val="28"/>
        </w:rPr>
        <w:t xml:space="preserve">  </w:t>
      </w:r>
      <w:r w:rsidRPr="0097210F">
        <w:rPr>
          <w:sz w:val="28"/>
          <w:szCs w:val="28"/>
        </w:rPr>
        <w:t>Д</w:t>
      </w:r>
      <w:r w:rsidRPr="00C10244">
        <w:rPr>
          <w:sz w:val="28"/>
          <w:szCs w:val="28"/>
        </w:rPr>
        <w:t>исциплина предполагает широкое использование в учебном процессе активных и интерактивных форм проведения занятий, способствующих развитию навыков статистического анализа и экономической интерпретации статистических расчетов.</w:t>
      </w:r>
    </w:p>
    <w:p w:rsidR="00D4448B" w:rsidRPr="00C10244" w:rsidRDefault="00D4448B" w:rsidP="00C102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10244">
        <w:rPr>
          <w:rFonts w:ascii="Times New Roman" w:hAnsi="Times New Roman"/>
          <w:sz w:val="28"/>
          <w:szCs w:val="28"/>
        </w:rPr>
        <w:t xml:space="preserve">  Теоретический материал излагается на лекционных занятиях в форме лекций-дискуссий и проблемно-ориентированных лекций.</w:t>
      </w:r>
    </w:p>
    <w:p w:rsidR="00D4448B" w:rsidRPr="00C10244" w:rsidRDefault="00D4448B" w:rsidP="00C10244">
      <w:pPr>
        <w:pStyle w:val="Default"/>
        <w:ind w:firstLine="567"/>
        <w:jc w:val="both"/>
        <w:rPr>
          <w:sz w:val="28"/>
          <w:szCs w:val="28"/>
        </w:rPr>
      </w:pPr>
      <w:r w:rsidRPr="00C10244">
        <w:rPr>
          <w:sz w:val="28"/>
          <w:szCs w:val="28"/>
        </w:rPr>
        <w:t xml:space="preserve">  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математических методов исследования.    С этой целью применяются следующие интерактивные формы проведения занятий:</w:t>
      </w:r>
    </w:p>
    <w:p w:rsidR="00D4448B" w:rsidRPr="00C10244" w:rsidRDefault="00D4448B" w:rsidP="00C10244">
      <w:pPr>
        <w:pStyle w:val="Default"/>
        <w:ind w:firstLine="567"/>
        <w:jc w:val="both"/>
        <w:rPr>
          <w:i/>
          <w:sz w:val="28"/>
          <w:szCs w:val="28"/>
        </w:rPr>
      </w:pPr>
      <w:r w:rsidRPr="00C10244">
        <w:rPr>
          <w:i/>
          <w:sz w:val="28"/>
          <w:szCs w:val="28"/>
        </w:rPr>
        <w:t xml:space="preserve">работа в малых группах: </w:t>
      </w:r>
      <w:r w:rsidRPr="00C10244">
        <w:rPr>
          <w:sz w:val="28"/>
          <w:szCs w:val="28"/>
        </w:rPr>
        <w:t>сравнительный анализ результатов математических расчетов, полученных отдельными группами, оценка их работы</w:t>
      </w:r>
      <w:r w:rsidRPr="00C10244">
        <w:rPr>
          <w:i/>
          <w:sz w:val="28"/>
          <w:szCs w:val="28"/>
        </w:rPr>
        <w:t>;</w:t>
      </w:r>
    </w:p>
    <w:p w:rsidR="00D4448B" w:rsidRPr="00C10244" w:rsidRDefault="00D4448B" w:rsidP="00C10244">
      <w:pPr>
        <w:pStyle w:val="Default"/>
        <w:ind w:firstLine="567"/>
        <w:jc w:val="both"/>
        <w:rPr>
          <w:sz w:val="28"/>
          <w:szCs w:val="28"/>
        </w:rPr>
      </w:pPr>
      <w:r w:rsidRPr="00C10244">
        <w:rPr>
          <w:i/>
          <w:sz w:val="28"/>
          <w:szCs w:val="28"/>
        </w:rPr>
        <w:t>групповая дискуссия</w:t>
      </w:r>
      <w:r w:rsidRPr="00C10244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D4448B" w:rsidRPr="0097210F" w:rsidRDefault="00D4448B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</w:p>
    <w:p w:rsidR="00D4448B" w:rsidRPr="004A3C6B" w:rsidRDefault="00D4448B" w:rsidP="00C10244">
      <w:pPr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</w:t>
      </w:r>
      <w:r w:rsidRPr="004A3C6B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4A3C6B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4A3C6B">
        <w:rPr>
          <w:rFonts w:ascii="Times New Roman" w:hAnsi="Times New Roman"/>
          <w:bCs/>
          <w:sz w:val="28"/>
          <w:szCs w:val="28"/>
        </w:rPr>
        <w:t>Н.В. Шаланов, д-р экон. наук, профессор</w:t>
      </w:r>
      <w:r w:rsidRPr="004A3C6B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sectPr w:rsidR="00D4448B" w:rsidRPr="004A3C6B" w:rsidSect="00C10244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87CC1"/>
    <w:multiLevelType w:val="hybridMultilevel"/>
    <w:tmpl w:val="97621022"/>
    <w:lvl w:ilvl="0" w:tplc="ECD8C7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34B9F"/>
    <w:rsid w:val="00071888"/>
    <w:rsid w:val="000815AD"/>
    <w:rsid w:val="00097701"/>
    <w:rsid w:val="000A6870"/>
    <w:rsid w:val="00102B0B"/>
    <w:rsid w:val="001067A4"/>
    <w:rsid w:val="00113034"/>
    <w:rsid w:val="0016291B"/>
    <w:rsid w:val="00167FF1"/>
    <w:rsid w:val="001D2651"/>
    <w:rsid w:val="001F3F41"/>
    <w:rsid w:val="00207513"/>
    <w:rsid w:val="0026642A"/>
    <w:rsid w:val="00281CEF"/>
    <w:rsid w:val="0029452D"/>
    <w:rsid w:val="00343EDE"/>
    <w:rsid w:val="00370786"/>
    <w:rsid w:val="00421D52"/>
    <w:rsid w:val="00453131"/>
    <w:rsid w:val="004A3C6B"/>
    <w:rsid w:val="0050264D"/>
    <w:rsid w:val="00616EE3"/>
    <w:rsid w:val="00641974"/>
    <w:rsid w:val="006F1A43"/>
    <w:rsid w:val="007604E3"/>
    <w:rsid w:val="00773DB8"/>
    <w:rsid w:val="00776F23"/>
    <w:rsid w:val="007D03E8"/>
    <w:rsid w:val="0084758F"/>
    <w:rsid w:val="00896794"/>
    <w:rsid w:val="009263D9"/>
    <w:rsid w:val="00935695"/>
    <w:rsid w:val="00941C02"/>
    <w:rsid w:val="0097210F"/>
    <w:rsid w:val="0097483B"/>
    <w:rsid w:val="009A2CF5"/>
    <w:rsid w:val="00A305C6"/>
    <w:rsid w:val="00A44CF3"/>
    <w:rsid w:val="00AA6337"/>
    <w:rsid w:val="00AD7B11"/>
    <w:rsid w:val="00B011D6"/>
    <w:rsid w:val="00B07833"/>
    <w:rsid w:val="00B2720F"/>
    <w:rsid w:val="00B97D45"/>
    <w:rsid w:val="00BC4575"/>
    <w:rsid w:val="00BD1950"/>
    <w:rsid w:val="00BE4B2F"/>
    <w:rsid w:val="00C04109"/>
    <w:rsid w:val="00C10244"/>
    <w:rsid w:val="00C23558"/>
    <w:rsid w:val="00C4191D"/>
    <w:rsid w:val="00C640D0"/>
    <w:rsid w:val="00CB4E43"/>
    <w:rsid w:val="00CD46C4"/>
    <w:rsid w:val="00CE6270"/>
    <w:rsid w:val="00CF4F68"/>
    <w:rsid w:val="00D37916"/>
    <w:rsid w:val="00D4448B"/>
    <w:rsid w:val="00D82D46"/>
    <w:rsid w:val="00DD2F86"/>
    <w:rsid w:val="00DF2E4C"/>
    <w:rsid w:val="00E210C7"/>
    <w:rsid w:val="00E8350B"/>
    <w:rsid w:val="00E911AC"/>
    <w:rsid w:val="00EB364E"/>
    <w:rsid w:val="00ED0CBB"/>
    <w:rsid w:val="00FB7E54"/>
    <w:rsid w:val="00FD3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07188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07188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718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071888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07188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">
    <w:name w:val="Body Text"/>
    <w:basedOn w:val="Normal"/>
    <w:link w:val="BodyTextChar1"/>
    <w:uiPriority w:val="99"/>
    <w:rsid w:val="00CE6270"/>
    <w:pPr>
      <w:spacing w:after="0" w:line="240" w:lineRule="auto"/>
      <w:jc w:val="center"/>
    </w:pPr>
    <w:rPr>
      <w:sz w:val="32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321C"/>
    <w:rPr>
      <w:rFonts w:cs="Times New Roman"/>
      <w:lang w:eastAsia="en-US"/>
    </w:rPr>
  </w:style>
  <w:style w:type="paragraph" w:styleId="BodyTextIndent3">
    <w:name w:val="Body Text Indent 3"/>
    <w:basedOn w:val="Normal"/>
    <w:link w:val="BodyTextIndent3Char1"/>
    <w:uiPriority w:val="99"/>
    <w:rsid w:val="00CE6270"/>
    <w:pPr>
      <w:spacing w:after="0" w:line="240" w:lineRule="auto"/>
      <w:ind w:firstLine="680"/>
      <w:jc w:val="both"/>
    </w:pPr>
    <w:rPr>
      <w:sz w:val="24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FD321C"/>
    <w:rPr>
      <w:rFonts w:cs="Times New Roman"/>
      <w:sz w:val="16"/>
      <w:szCs w:val="16"/>
      <w:lang w:eastAsia="en-US"/>
    </w:rPr>
  </w:style>
  <w:style w:type="character" w:customStyle="1" w:styleId="BodyTextChar1">
    <w:name w:val="Body Text Char1"/>
    <w:link w:val="BodyText"/>
    <w:uiPriority w:val="99"/>
    <w:locked/>
    <w:rsid w:val="00CE6270"/>
    <w:rPr>
      <w:sz w:val="32"/>
      <w:lang w:val="ru-RU" w:eastAsia="ru-RU"/>
    </w:rPr>
  </w:style>
  <w:style w:type="character" w:customStyle="1" w:styleId="BodyTextIndent3Char1">
    <w:name w:val="Body Text Indent 3 Char1"/>
    <w:link w:val="BodyTextIndent3"/>
    <w:uiPriority w:val="99"/>
    <w:locked/>
    <w:rsid w:val="00CE6270"/>
    <w:rPr>
      <w:sz w:val="24"/>
      <w:lang w:val="ru-RU" w:eastAsia="ru-RU"/>
    </w:rPr>
  </w:style>
  <w:style w:type="paragraph" w:styleId="BodyTextIndent2">
    <w:name w:val="Body Text Indent 2"/>
    <w:basedOn w:val="Normal"/>
    <w:link w:val="BodyTextIndent2Char"/>
    <w:uiPriority w:val="99"/>
    <w:rsid w:val="00FB7E5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D321C"/>
    <w:rPr>
      <w:rFonts w:cs="Times New Roman"/>
      <w:lang w:eastAsia="en-US"/>
    </w:rPr>
  </w:style>
  <w:style w:type="paragraph" w:customStyle="1" w:styleId="Default">
    <w:name w:val="Default"/>
    <w:uiPriority w:val="99"/>
    <w:rsid w:val="00C1024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681</Words>
  <Characters>3887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23</cp:revision>
  <dcterms:created xsi:type="dcterms:W3CDTF">2014-04-30T06:04:00Z</dcterms:created>
  <dcterms:modified xsi:type="dcterms:W3CDTF">2016-11-23T03:26:00Z</dcterms:modified>
</cp:coreProperties>
</file>